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F8" w:rsidRDefault="00263EF8" w:rsidP="00263EF8">
      <w:pPr>
        <w:rPr>
          <w:sz w:val="28"/>
          <w:szCs w:val="28"/>
        </w:rPr>
      </w:pPr>
    </w:p>
    <w:p w:rsidR="00263EF8" w:rsidRDefault="00263EF8" w:rsidP="00263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63EF8" w:rsidRDefault="00263EF8" w:rsidP="00263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263EF8" w:rsidRDefault="00263EF8" w:rsidP="00263E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размещаемые в информационно-телекоммуникационной  сети «Интернет»</w:t>
      </w:r>
    </w:p>
    <w:p w:rsidR="00263EF8" w:rsidRDefault="00263EF8" w:rsidP="00263EF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p w:rsidR="00263EF8" w:rsidRDefault="00263EF8" w:rsidP="00263EF8">
      <w:pPr>
        <w:jc w:val="center"/>
        <w:rPr>
          <w:sz w:val="28"/>
          <w:szCs w:val="28"/>
        </w:rPr>
      </w:pPr>
    </w:p>
    <w:p w:rsidR="00263EF8" w:rsidRDefault="00263EF8" w:rsidP="00263E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Выборы депутатов </w:t>
      </w:r>
      <w:proofErr w:type="spellStart"/>
      <w:r>
        <w:rPr>
          <w:b/>
          <w:sz w:val="28"/>
          <w:szCs w:val="28"/>
          <w:u w:val="single"/>
        </w:rPr>
        <w:t>Щигровской</w:t>
      </w:r>
      <w:proofErr w:type="spellEnd"/>
      <w:r>
        <w:rPr>
          <w:b/>
          <w:sz w:val="28"/>
          <w:szCs w:val="28"/>
          <w:u w:val="single"/>
        </w:rPr>
        <w:t xml:space="preserve"> городской Думы шестого созыва</w:t>
      </w:r>
    </w:p>
    <w:p w:rsidR="00263EF8" w:rsidRDefault="00263EF8" w:rsidP="00263EF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8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228"/>
        <w:gridCol w:w="850"/>
        <w:gridCol w:w="1134"/>
        <w:gridCol w:w="1559"/>
        <w:gridCol w:w="992"/>
        <w:gridCol w:w="1134"/>
        <w:gridCol w:w="850"/>
        <w:gridCol w:w="993"/>
        <w:gridCol w:w="1134"/>
        <w:gridCol w:w="1558"/>
        <w:gridCol w:w="1275"/>
        <w:gridCol w:w="1134"/>
      </w:tblGrid>
      <w:tr w:rsidR="00263EF8" w:rsidTr="00263EF8">
        <w:trPr>
          <w:trHeight w:val="24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№</w:t>
            </w:r>
            <w:r>
              <w:rPr>
                <w:sz w:val="18"/>
                <w:lang w:eastAsia="en-US"/>
              </w:rPr>
              <w:br/>
            </w:r>
            <w:proofErr w:type="gramStart"/>
            <w:r>
              <w:rPr>
                <w:sz w:val="18"/>
                <w:lang w:eastAsia="en-US"/>
              </w:rPr>
              <w:t>п</w:t>
            </w:r>
            <w:proofErr w:type="gramEnd"/>
            <w:r>
              <w:rPr>
                <w:sz w:val="18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Фамилия, имя, отчество кандидата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Израсходовано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Возвращено средств</w:t>
            </w:r>
          </w:p>
        </w:tc>
      </w:tr>
      <w:tr w:rsidR="00263EF8" w:rsidTr="00263EF8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Всего, тыс. руб.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из них финансовые операции 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 расходованию средств на сумму, превышающую 50тыс.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сумма,</w:t>
            </w:r>
          </w:p>
          <w:p w:rsidR="00263EF8" w:rsidRDefault="00263EF8">
            <w:pPr>
              <w:pStyle w:val="ConsCell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основание</w:t>
            </w:r>
          </w:p>
          <w:p w:rsidR="00263EF8" w:rsidRDefault="00263EF8">
            <w:pPr>
              <w:pStyle w:val="ConsCell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возврата</w:t>
            </w:r>
          </w:p>
        </w:tc>
      </w:tr>
      <w:tr w:rsidR="00263EF8" w:rsidTr="00263EF8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пожертвования от юридических  лиц на сумму, превышающую                  25 тыс.  руб.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пожертвования от граждан на сумму, превышающую                  20 тыс.  руб.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сумма,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наименование</w:t>
            </w:r>
            <w:r>
              <w:rPr>
                <w:sz w:val="18"/>
                <w:lang w:eastAsia="en-US"/>
              </w:rPr>
              <w:br/>
              <w:t>юридического</w:t>
            </w:r>
            <w:r>
              <w:rPr>
                <w:sz w:val="18"/>
                <w:lang w:eastAsia="en-US"/>
              </w:rPr>
              <w:br/>
              <w:t>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сумма, 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дата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сумма, 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F8" w:rsidRDefault="00263EF8">
            <w:pPr>
              <w:rPr>
                <w:sz w:val="18"/>
                <w:szCs w:val="20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Кочергин Виталий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Демидов Александр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380CC1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Голдинов Сергей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380CC1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Басова Татьяна Львовна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380CC1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</w:tr>
      <w:tr w:rsidR="00263EF8" w:rsidTr="00263EF8">
        <w:trPr>
          <w:trHeight w:val="2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Сукманов</w:t>
            </w:r>
            <w:proofErr w:type="spellEnd"/>
            <w:r>
              <w:rPr>
                <w:sz w:val="18"/>
                <w:lang w:eastAsia="en-US"/>
              </w:rPr>
              <w:t xml:space="preserve"> Николай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380CC1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F8" w:rsidRDefault="00263EF8">
            <w:pPr>
              <w:pStyle w:val="ConsCell"/>
              <w:widowControl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F8" w:rsidRDefault="00263EF8">
            <w:pPr>
              <w:pStyle w:val="ConsCell"/>
              <w:widowControl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67D80" w:rsidRDefault="00263EF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состоянию на 31.07.2017 г</w:t>
      </w:r>
    </w:p>
    <w:sectPr w:rsidR="00367D80" w:rsidSect="0026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8"/>
    <w:rsid w:val="00263EF8"/>
    <w:rsid w:val="00367D80"/>
    <w:rsid w:val="00380CC1"/>
    <w:rsid w:val="00B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63EF8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63EF8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2017-07-31T12:13:00Z</dcterms:created>
  <dcterms:modified xsi:type="dcterms:W3CDTF">2017-07-31T13:07:00Z</dcterms:modified>
</cp:coreProperties>
</file>