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8" w:rsidRDefault="002D58BF" w:rsidP="0075503D">
      <w:pPr>
        <w:pStyle w:val="a5"/>
        <w:jc w:val="left"/>
        <w:rPr>
          <w:sz w:val="24"/>
          <w:szCs w:val="24"/>
        </w:rPr>
      </w:pPr>
      <w:r w:rsidRPr="0075503D">
        <w:rPr>
          <w:sz w:val="24"/>
          <w:szCs w:val="24"/>
        </w:rPr>
        <w:t xml:space="preserve">                                                          </w:t>
      </w:r>
    </w:p>
    <w:p w:rsidR="002D58BF" w:rsidRPr="0075503D" w:rsidRDefault="002D58BF" w:rsidP="00192578">
      <w:pPr>
        <w:pStyle w:val="a5"/>
        <w:jc w:val="center"/>
        <w:rPr>
          <w:sz w:val="24"/>
          <w:szCs w:val="24"/>
        </w:rPr>
      </w:pPr>
      <w:r w:rsidRPr="0075503D">
        <w:rPr>
          <w:sz w:val="24"/>
          <w:szCs w:val="24"/>
        </w:rPr>
        <w:t>Протокол № 2</w:t>
      </w:r>
    </w:p>
    <w:p w:rsidR="00C46627" w:rsidRDefault="00C16947" w:rsidP="00C466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8BF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аукциона по продаже </w:t>
      </w:r>
      <w:r w:rsidR="00573C0B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C46627">
        <w:rPr>
          <w:rFonts w:ascii="Times New Roman" w:hAnsi="Times New Roman" w:cs="Times New Roman"/>
          <w:sz w:val="24"/>
          <w:szCs w:val="24"/>
        </w:rPr>
        <w:t xml:space="preserve">на заключение договора </w:t>
      </w:r>
      <w:r w:rsidR="00573C0B">
        <w:rPr>
          <w:rFonts w:ascii="Times New Roman" w:hAnsi="Times New Roman" w:cs="Times New Roman"/>
          <w:sz w:val="24"/>
          <w:szCs w:val="24"/>
        </w:rPr>
        <w:t>аренды</w:t>
      </w:r>
      <w:r w:rsidR="00C46627" w:rsidRPr="00C46627">
        <w:rPr>
          <w:rFonts w:ascii="Times New Roman" w:hAnsi="Times New Roman" w:cs="Times New Roman"/>
          <w:sz w:val="24"/>
          <w:szCs w:val="24"/>
        </w:rPr>
        <w:t xml:space="preserve"> </w:t>
      </w:r>
      <w:r w:rsidR="00C46627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192578" w:rsidRPr="0075503D" w:rsidRDefault="00192578" w:rsidP="00C1252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8" w:rsidRPr="0075503D" w:rsidRDefault="002D58BF" w:rsidP="0075503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03D">
        <w:rPr>
          <w:rFonts w:ascii="Times New Roman" w:hAnsi="Times New Roman" w:cs="Times New Roman"/>
          <w:sz w:val="24"/>
          <w:szCs w:val="24"/>
        </w:rPr>
        <w:t xml:space="preserve">г. Щигры                                                                </w:t>
      </w:r>
      <w:r w:rsidR="004153C4" w:rsidRPr="007550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4438" w:rsidRPr="007550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53C4" w:rsidRPr="0075503D">
        <w:rPr>
          <w:rFonts w:ascii="Times New Roman" w:hAnsi="Times New Roman" w:cs="Times New Roman"/>
          <w:sz w:val="24"/>
          <w:szCs w:val="24"/>
        </w:rPr>
        <w:t xml:space="preserve">  </w:t>
      </w:r>
      <w:r w:rsidR="007F0D58">
        <w:rPr>
          <w:rFonts w:ascii="Times New Roman" w:hAnsi="Times New Roman" w:cs="Times New Roman"/>
          <w:sz w:val="24"/>
          <w:szCs w:val="24"/>
        </w:rPr>
        <w:t xml:space="preserve">  </w:t>
      </w:r>
      <w:r w:rsidR="00327108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EE2188">
        <w:rPr>
          <w:rFonts w:ascii="Times New Roman" w:hAnsi="Times New Roman" w:cs="Times New Roman"/>
          <w:sz w:val="24"/>
          <w:szCs w:val="24"/>
        </w:rPr>
        <w:t>.02.2021</w:t>
      </w:r>
    </w:p>
    <w:p w:rsidR="002D58BF" w:rsidRPr="0075503D" w:rsidRDefault="002D58BF" w:rsidP="0075503D">
      <w:pPr>
        <w:pStyle w:val="twpcp"/>
        <w:spacing w:before="0" w:after="0"/>
      </w:pPr>
      <w:r w:rsidRPr="0075503D">
        <w:t xml:space="preserve">Организатор аукциона: Администрация города Щигры </w:t>
      </w:r>
    </w:p>
    <w:p w:rsidR="002D58BF" w:rsidRPr="0075503D" w:rsidRDefault="002D58BF" w:rsidP="0075503D">
      <w:pPr>
        <w:pStyle w:val="twpcp"/>
        <w:spacing w:before="0" w:after="0"/>
      </w:pPr>
      <w:r w:rsidRPr="0075503D">
        <w:t xml:space="preserve">Юридический адрес: 306530, </w:t>
      </w:r>
      <w:proofErr w:type="gramStart"/>
      <w:r w:rsidRPr="0075503D">
        <w:t>Курская</w:t>
      </w:r>
      <w:proofErr w:type="gramEnd"/>
      <w:r w:rsidRPr="0075503D">
        <w:t xml:space="preserve"> обл., г. Щигры, ул. Большевиков, 22</w:t>
      </w:r>
    </w:p>
    <w:p w:rsidR="002D58BF" w:rsidRPr="0075503D" w:rsidRDefault="002D58BF" w:rsidP="0075503D">
      <w:pPr>
        <w:pStyle w:val="twpcp"/>
        <w:spacing w:before="0" w:after="0"/>
      </w:pPr>
      <w:r w:rsidRPr="0075503D">
        <w:t xml:space="preserve">Почтовый адрес: 306530, </w:t>
      </w:r>
      <w:proofErr w:type="gramStart"/>
      <w:r w:rsidRPr="0075503D">
        <w:t>Курская</w:t>
      </w:r>
      <w:proofErr w:type="gramEnd"/>
      <w:r w:rsidRPr="0075503D">
        <w:t xml:space="preserve"> обл., г. Щигры, ул. Большевиков, 22</w:t>
      </w:r>
    </w:p>
    <w:p w:rsidR="00752DBD" w:rsidRDefault="002D58BF" w:rsidP="00752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BD">
        <w:rPr>
          <w:rFonts w:ascii="Times New Roman" w:hAnsi="Times New Roman" w:cs="Times New Roman"/>
        </w:rPr>
        <w:t>Сообщение о проведении настоящего аукциона было опубликовано в  печатном издании</w:t>
      </w:r>
      <w:r w:rsidR="007213C3">
        <w:rPr>
          <w:rFonts w:ascii="Times New Roman" w:hAnsi="Times New Roman" w:cs="Times New Roman"/>
        </w:rPr>
        <w:t xml:space="preserve"> газеты «Районный вестник» №  </w:t>
      </w:r>
      <w:r w:rsidR="00EE2188">
        <w:rPr>
          <w:rFonts w:ascii="Times New Roman" w:hAnsi="Times New Roman" w:cs="Times New Roman"/>
        </w:rPr>
        <w:t>51</w:t>
      </w:r>
      <w:r w:rsidRPr="00752DBD">
        <w:rPr>
          <w:rFonts w:ascii="Times New Roman" w:hAnsi="Times New Roman" w:cs="Times New Roman"/>
        </w:rPr>
        <w:t xml:space="preserve"> от</w:t>
      </w:r>
      <w:r w:rsidR="007213C3">
        <w:rPr>
          <w:rFonts w:ascii="Times New Roman" w:hAnsi="Times New Roman" w:cs="Times New Roman"/>
        </w:rPr>
        <w:t xml:space="preserve">  </w:t>
      </w:r>
      <w:r w:rsidR="00EE2188">
        <w:rPr>
          <w:rFonts w:ascii="Times New Roman" w:hAnsi="Times New Roman" w:cs="Times New Roman"/>
        </w:rPr>
        <w:t>18 декабря 2020</w:t>
      </w:r>
      <w:r w:rsidR="00573C0B">
        <w:rPr>
          <w:rFonts w:ascii="Times New Roman" w:hAnsi="Times New Roman" w:cs="Times New Roman"/>
        </w:rPr>
        <w:t xml:space="preserve">, </w:t>
      </w:r>
      <w:r w:rsidR="00752DBD" w:rsidRPr="00752DBD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города Щигры Курской области </w:t>
      </w:r>
      <w:hyperlink r:id="rId5" w:history="1">
        <w:r w:rsidR="00752DBD" w:rsidRPr="00752D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52DBD" w:rsidRPr="00752DB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52DBD" w:rsidRPr="00752D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gshigry</w:t>
        </w:r>
        <w:r w:rsidR="00752DBD" w:rsidRPr="00752D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52DBD" w:rsidRPr="00752D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rkursk</w:t>
        </w:r>
        <w:r w:rsidR="00752DBD" w:rsidRPr="00752D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52DBD" w:rsidRPr="00752D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52DBD" w:rsidRPr="00752DBD">
        <w:rPr>
          <w:rFonts w:ascii="Times New Roman" w:hAnsi="Times New Roman" w:cs="Times New Roman"/>
          <w:sz w:val="24"/>
          <w:szCs w:val="24"/>
        </w:rPr>
        <w:t xml:space="preserve">. и на официальном сайте Российской Федерации </w:t>
      </w:r>
      <w:hyperlink r:id="rId6" w:history="1">
        <w:r w:rsidR="00752DBD" w:rsidRPr="00752DBD">
          <w:rPr>
            <w:rStyle w:val="a3"/>
            <w:rFonts w:ascii="Times New Roman" w:hAnsi="Times New Roman" w:cs="Times New Roman"/>
            <w:sz w:val="24"/>
            <w:szCs w:val="24"/>
          </w:rPr>
          <w:t>http://www.torgi.gov.ru.</w:t>
        </w:r>
      </w:hyperlink>
      <w:r w:rsidR="00752DBD" w:rsidRPr="00752DB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торгов. </w:t>
      </w:r>
    </w:p>
    <w:p w:rsidR="00192578" w:rsidRPr="00752DBD" w:rsidRDefault="00192578" w:rsidP="00752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00F" w:rsidRDefault="002D58BF" w:rsidP="00752DBD">
      <w:pPr>
        <w:pStyle w:val="a4"/>
        <w:spacing w:before="0" w:after="0"/>
        <w:jc w:val="both"/>
        <w:rPr>
          <w:b/>
          <w:bCs/>
        </w:rPr>
      </w:pPr>
      <w:r w:rsidRPr="0075503D">
        <w:rPr>
          <w:b/>
          <w:bCs/>
        </w:rPr>
        <w:t>СОСТАВ КОМИССИИ:</w:t>
      </w:r>
    </w:p>
    <w:p w:rsidR="00192578" w:rsidRPr="0075503D" w:rsidRDefault="00192578" w:rsidP="00752DBD">
      <w:pPr>
        <w:pStyle w:val="a4"/>
        <w:spacing w:before="0" w:after="0"/>
        <w:jc w:val="both"/>
        <w:rPr>
          <w:b/>
          <w:bCs/>
        </w:rPr>
      </w:pPr>
    </w:p>
    <w:p w:rsidR="0005500F" w:rsidRPr="0075503D" w:rsidRDefault="00D64438" w:rsidP="00877D34">
      <w:pPr>
        <w:pStyle w:val="twpcp"/>
        <w:spacing w:before="0" w:after="0"/>
      </w:pPr>
      <w:r w:rsidRPr="0075503D">
        <w:t>Присутствовали:</w:t>
      </w:r>
    </w:p>
    <w:p w:rsidR="00752DBD" w:rsidRPr="009915FE" w:rsidRDefault="007F0D58" w:rsidP="00752D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FE">
        <w:rPr>
          <w:rFonts w:ascii="Times New Roman" w:hAnsi="Times New Roman" w:cs="Times New Roman"/>
          <w:sz w:val="24"/>
          <w:szCs w:val="24"/>
        </w:rPr>
        <w:t>Черников С.А</w:t>
      </w:r>
      <w:r w:rsidR="00752DBD" w:rsidRPr="009915FE">
        <w:rPr>
          <w:rFonts w:ascii="Times New Roman" w:hAnsi="Times New Roman" w:cs="Times New Roman"/>
          <w:sz w:val="24"/>
          <w:szCs w:val="24"/>
        </w:rPr>
        <w:t>. – заместитель главы администрации города Щигры, председатель комиссии;</w:t>
      </w:r>
    </w:p>
    <w:p w:rsidR="00752DBD" w:rsidRPr="009915FE" w:rsidRDefault="00752DBD" w:rsidP="0075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5FE">
        <w:rPr>
          <w:rFonts w:ascii="Times New Roman" w:hAnsi="Times New Roman" w:cs="Times New Roman"/>
          <w:sz w:val="24"/>
          <w:szCs w:val="24"/>
        </w:rPr>
        <w:t xml:space="preserve">        Филиппова Е.А. – </w:t>
      </w:r>
      <w:r w:rsidR="00EE218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9915FE">
        <w:rPr>
          <w:rFonts w:ascii="Times New Roman" w:hAnsi="Times New Roman" w:cs="Times New Roman"/>
          <w:bCs/>
          <w:sz w:val="24"/>
          <w:szCs w:val="24"/>
        </w:rPr>
        <w:t>отдела имущественных и земельных отноше</w:t>
      </w:r>
      <w:r w:rsidR="00EE2188">
        <w:rPr>
          <w:rFonts w:ascii="Times New Roman" w:hAnsi="Times New Roman" w:cs="Times New Roman"/>
          <w:bCs/>
          <w:sz w:val="24"/>
          <w:szCs w:val="24"/>
        </w:rPr>
        <w:t>ний  администрации города Щигры;</w:t>
      </w:r>
    </w:p>
    <w:p w:rsidR="00752DBD" w:rsidRPr="009915FE" w:rsidRDefault="00752DBD" w:rsidP="0075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5F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915FE">
        <w:rPr>
          <w:rFonts w:ascii="Times New Roman" w:hAnsi="Times New Roman" w:cs="Times New Roman"/>
          <w:sz w:val="24"/>
          <w:szCs w:val="24"/>
        </w:rPr>
        <w:t>Енютина</w:t>
      </w:r>
      <w:proofErr w:type="spellEnd"/>
      <w:r w:rsidRPr="009915FE">
        <w:rPr>
          <w:rFonts w:ascii="Times New Roman" w:hAnsi="Times New Roman" w:cs="Times New Roman"/>
          <w:sz w:val="24"/>
          <w:szCs w:val="24"/>
        </w:rPr>
        <w:t xml:space="preserve"> В.Л. - начальник отдела бухгалтерского учета и отчетности администрации города Щигры;</w:t>
      </w:r>
    </w:p>
    <w:p w:rsidR="00752DBD" w:rsidRPr="009915FE" w:rsidRDefault="00752DBD" w:rsidP="00752D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FE">
        <w:rPr>
          <w:rFonts w:ascii="Times New Roman" w:hAnsi="Times New Roman" w:cs="Times New Roman"/>
          <w:sz w:val="24"/>
          <w:szCs w:val="24"/>
        </w:rPr>
        <w:t xml:space="preserve">        </w:t>
      </w:r>
      <w:r w:rsidR="00EE2188">
        <w:rPr>
          <w:rFonts w:ascii="Times New Roman" w:hAnsi="Times New Roman" w:cs="Times New Roman"/>
          <w:sz w:val="24"/>
          <w:szCs w:val="24"/>
        </w:rPr>
        <w:t>Евдокимова И.В</w:t>
      </w:r>
      <w:r w:rsidRPr="009915FE">
        <w:rPr>
          <w:rFonts w:ascii="Times New Roman" w:hAnsi="Times New Roman" w:cs="Times New Roman"/>
          <w:sz w:val="24"/>
          <w:szCs w:val="24"/>
        </w:rPr>
        <w:t xml:space="preserve">. - заместитель главы администрации города Щигры, начальник финансово-экономического управления администрации города Щигры;       </w:t>
      </w:r>
    </w:p>
    <w:p w:rsidR="00752DBD" w:rsidRPr="009915FE" w:rsidRDefault="00752DBD" w:rsidP="0075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F0D58">
        <w:rPr>
          <w:rFonts w:ascii="Times New Roman" w:hAnsi="Times New Roman" w:cs="Times New Roman"/>
          <w:sz w:val="24"/>
          <w:szCs w:val="24"/>
        </w:rPr>
        <w:t>Брусенцева</w:t>
      </w:r>
      <w:proofErr w:type="spellEnd"/>
      <w:r w:rsidR="007F0D58">
        <w:rPr>
          <w:rFonts w:ascii="Times New Roman" w:hAnsi="Times New Roman" w:cs="Times New Roman"/>
          <w:sz w:val="24"/>
          <w:szCs w:val="24"/>
        </w:rPr>
        <w:t xml:space="preserve"> Е.А</w:t>
      </w:r>
      <w:r w:rsidRPr="009915FE">
        <w:rPr>
          <w:rFonts w:ascii="Times New Roman" w:hAnsi="Times New Roman" w:cs="Times New Roman"/>
          <w:sz w:val="24"/>
          <w:szCs w:val="24"/>
        </w:rPr>
        <w:t>. - консультант по правовым вопросам администрации города Щигры;</w:t>
      </w:r>
    </w:p>
    <w:p w:rsidR="00C46627" w:rsidRDefault="00752DBD" w:rsidP="0075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915FE">
        <w:rPr>
          <w:rFonts w:ascii="Times New Roman" w:hAnsi="Times New Roman" w:cs="Times New Roman"/>
          <w:sz w:val="24"/>
          <w:szCs w:val="24"/>
        </w:rPr>
        <w:t>Живаева</w:t>
      </w:r>
      <w:proofErr w:type="spellEnd"/>
      <w:r w:rsidRPr="009915FE">
        <w:rPr>
          <w:rFonts w:ascii="Times New Roman" w:hAnsi="Times New Roman" w:cs="Times New Roman"/>
          <w:sz w:val="24"/>
          <w:szCs w:val="24"/>
        </w:rPr>
        <w:t xml:space="preserve"> О.В. - главный специалист-эксперт, архите</w:t>
      </w:r>
      <w:r w:rsidR="00C46627">
        <w:rPr>
          <w:rFonts w:ascii="Times New Roman" w:hAnsi="Times New Roman" w:cs="Times New Roman"/>
          <w:sz w:val="24"/>
          <w:szCs w:val="24"/>
        </w:rPr>
        <w:t>ктор администрации города Щигры;</w:t>
      </w:r>
    </w:p>
    <w:p w:rsidR="00C16947" w:rsidRDefault="00C46627" w:rsidP="0075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2188">
        <w:rPr>
          <w:rFonts w:ascii="Times New Roman" w:hAnsi="Times New Roman" w:cs="Times New Roman"/>
          <w:sz w:val="24"/>
          <w:szCs w:val="24"/>
        </w:rPr>
        <w:t>Есипова Н.В</w:t>
      </w:r>
      <w:r>
        <w:rPr>
          <w:rFonts w:ascii="Times New Roman" w:hAnsi="Times New Roman" w:cs="Times New Roman"/>
          <w:sz w:val="24"/>
          <w:szCs w:val="24"/>
        </w:rPr>
        <w:t xml:space="preserve">. – ведущий специалист-эксперт отдела имущественных и земельных отношений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города Щигры</w:t>
      </w:r>
      <w:r w:rsidR="00EE2188">
        <w:rPr>
          <w:rFonts w:ascii="Times New Roman" w:eastAsia="Times New Roman" w:hAnsi="Times New Roman" w:cs="Times New Roman"/>
          <w:sz w:val="24"/>
          <w:szCs w:val="24"/>
        </w:rPr>
        <w:t>, секретарь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52DB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D58BF" w:rsidRPr="0075503D" w:rsidRDefault="00E53CDC" w:rsidP="0075503D">
      <w:pPr>
        <w:pStyle w:val="twpcp"/>
        <w:spacing w:before="0" w:after="0"/>
        <w:jc w:val="both"/>
      </w:pPr>
      <w:r w:rsidRPr="0075503D">
        <w:t xml:space="preserve">          </w:t>
      </w:r>
      <w:r w:rsidR="002D58BF" w:rsidRPr="0075503D">
        <w:t>На заседан</w:t>
      </w:r>
      <w:proofErr w:type="gramStart"/>
      <w:r w:rsidR="002D58BF" w:rsidRPr="0075503D">
        <w:t>ии ау</w:t>
      </w:r>
      <w:proofErr w:type="gramEnd"/>
      <w:r w:rsidR="00C46627">
        <w:t>кционной комиссии присутствуют 7</w:t>
      </w:r>
      <w:r w:rsidR="002D58BF" w:rsidRPr="0075503D">
        <w:t xml:space="preserve"> членов комиссии, кворум обеспечен. Комиссия правомочна для принятия решений.</w:t>
      </w:r>
    </w:p>
    <w:p w:rsidR="0027311E" w:rsidRDefault="007213C3" w:rsidP="008C5BE6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4E0016">
        <w:rPr>
          <w:rFonts w:ascii="Times New Roman" w:hAnsi="Times New Roman" w:cs="Times New Roman"/>
          <w:sz w:val="24"/>
          <w:szCs w:val="24"/>
        </w:rPr>
        <w:t xml:space="preserve">администрации города Щигры Курской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E2188">
        <w:rPr>
          <w:rFonts w:ascii="Times New Roman" w:hAnsi="Times New Roman" w:cs="Times New Roman"/>
          <w:sz w:val="24"/>
          <w:szCs w:val="24"/>
        </w:rPr>
        <w:t>334</w:t>
      </w:r>
      <w:r w:rsidR="007F0D58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C0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2188">
        <w:rPr>
          <w:rFonts w:ascii="Times New Roman" w:hAnsi="Times New Roman" w:cs="Times New Roman"/>
          <w:sz w:val="24"/>
          <w:szCs w:val="24"/>
        </w:rPr>
        <w:t>17.12.2020</w:t>
      </w:r>
      <w:r w:rsidR="002D58BF" w:rsidRPr="0075503D">
        <w:rPr>
          <w:rFonts w:ascii="Times New Roman" w:hAnsi="Times New Roman" w:cs="Times New Roman"/>
          <w:sz w:val="24"/>
          <w:szCs w:val="24"/>
        </w:rPr>
        <w:t xml:space="preserve"> объявлен </w:t>
      </w:r>
      <w:r w:rsidR="00E53CDC" w:rsidRPr="0075503D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C16947" w:rsidRPr="00B87DFB">
        <w:rPr>
          <w:rFonts w:ascii="Times New Roman" w:hAnsi="Times New Roman" w:cs="Times New Roman"/>
          <w:sz w:val="24"/>
          <w:szCs w:val="24"/>
        </w:rPr>
        <w:t>по продаже</w:t>
      </w:r>
      <w:r w:rsidR="00573C0B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C46627">
        <w:rPr>
          <w:rFonts w:ascii="Times New Roman" w:hAnsi="Times New Roman" w:cs="Times New Roman"/>
          <w:sz w:val="24"/>
          <w:szCs w:val="24"/>
        </w:rPr>
        <w:t xml:space="preserve">на заключение договора </w:t>
      </w:r>
      <w:r w:rsidR="00573C0B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C16947" w:rsidRPr="00B87DFB">
        <w:rPr>
          <w:rFonts w:ascii="Times New Roman" w:hAnsi="Times New Roman" w:cs="Times New Roman"/>
          <w:sz w:val="24"/>
          <w:szCs w:val="24"/>
        </w:rPr>
        <w:t xml:space="preserve"> </w:t>
      </w:r>
      <w:r w:rsidR="00573C0B" w:rsidRPr="00BB7517">
        <w:rPr>
          <w:rFonts w:ascii="Times New Roman" w:hAnsi="Times New Roman" w:cs="Times New Roman"/>
          <w:sz w:val="24"/>
          <w:szCs w:val="24"/>
        </w:rPr>
        <w:t>земельного участка из земель населенных пунктов,</w:t>
      </w:r>
      <w:r w:rsidR="00C46627" w:rsidRPr="00C466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6627" w:rsidRPr="007B1DDE">
        <w:rPr>
          <w:rFonts w:ascii="Times New Roman" w:eastAsia="Times New Roman" w:hAnsi="Times New Roman" w:cs="Times New Roman"/>
          <w:bCs/>
          <w:sz w:val="24"/>
          <w:szCs w:val="24"/>
        </w:rPr>
        <w:t xml:space="preserve">с видом разрешенного использования </w:t>
      </w:r>
      <w:r w:rsidR="00C46627" w:rsidRPr="007B1DDE">
        <w:rPr>
          <w:rFonts w:ascii="Times New Roman" w:eastAsia="Times New Roman" w:hAnsi="Times New Roman" w:cs="Times New Roman"/>
          <w:b/>
          <w:bCs/>
          <w:sz w:val="24"/>
          <w:szCs w:val="24"/>
        </w:rPr>
        <w:t>«Для размещения многоквартирных домов малой этажности (до 5 этажей)»</w:t>
      </w:r>
      <w:r w:rsidR="00C46627" w:rsidRPr="007B1DDE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площадью </w:t>
      </w:r>
      <w:r w:rsidR="00EE2188">
        <w:rPr>
          <w:rFonts w:ascii="Times New Roman" w:eastAsia="Times New Roman" w:hAnsi="Times New Roman" w:cs="Times New Roman"/>
          <w:bCs/>
          <w:sz w:val="24"/>
          <w:szCs w:val="24"/>
        </w:rPr>
        <w:t>2627</w:t>
      </w:r>
      <w:r w:rsidR="00C46627" w:rsidRPr="007B1DD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кв. м., с кадастровым номером 46:33:010108:</w:t>
      </w:r>
      <w:r w:rsidR="00EE2188">
        <w:rPr>
          <w:rFonts w:ascii="Times New Roman" w:eastAsia="Times New Roman" w:hAnsi="Times New Roman" w:cs="Times New Roman"/>
          <w:bCs/>
          <w:sz w:val="24"/>
          <w:szCs w:val="24"/>
        </w:rPr>
        <w:t>3131</w:t>
      </w:r>
      <w:r w:rsidR="00C46627" w:rsidRPr="007B1DDE">
        <w:rPr>
          <w:rFonts w:ascii="Times New Roman" w:eastAsia="Times New Roman" w:hAnsi="Times New Roman" w:cs="Times New Roman"/>
          <w:bCs/>
          <w:sz w:val="24"/>
          <w:szCs w:val="24"/>
        </w:rPr>
        <w:t>,  расположенного по адресу:</w:t>
      </w:r>
      <w:proofErr w:type="gramEnd"/>
      <w:r w:rsidR="00C46627" w:rsidRPr="007B1DDE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Курская обл., г. Щигры,   ул. Лазарева</w:t>
      </w:r>
      <w:r w:rsidR="001925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192578" w:rsidRDefault="00192578" w:rsidP="008C5BE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FEF" w:rsidRDefault="002D58BF" w:rsidP="00877D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03D">
        <w:rPr>
          <w:rFonts w:ascii="Times New Roman" w:hAnsi="Times New Roman" w:cs="Times New Roman"/>
          <w:b/>
          <w:sz w:val="24"/>
          <w:szCs w:val="24"/>
        </w:rPr>
        <w:t>Процедура составления протокола</w:t>
      </w:r>
    </w:p>
    <w:p w:rsidR="00192578" w:rsidRPr="00877D34" w:rsidRDefault="00192578" w:rsidP="00877D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BF" w:rsidRPr="0075503D" w:rsidRDefault="002D58BF" w:rsidP="0075503D">
      <w:pPr>
        <w:pStyle w:val="twpcp"/>
        <w:spacing w:before="0" w:after="0"/>
      </w:pPr>
      <w:r w:rsidRPr="0075503D">
        <w:t>1. Рассмотрение заявок претендентов на участие в аукционе.</w:t>
      </w:r>
    </w:p>
    <w:p w:rsidR="002D58BF" w:rsidRPr="0075503D" w:rsidRDefault="002D58BF" w:rsidP="0075503D">
      <w:pPr>
        <w:pStyle w:val="twpcp"/>
        <w:spacing w:before="0" w:after="0"/>
      </w:pPr>
      <w:r w:rsidRPr="0075503D">
        <w:t>2. Информация о поступивших задатках.</w:t>
      </w:r>
    </w:p>
    <w:p w:rsidR="00663FEF" w:rsidRDefault="002D58BF" w:rsidP="00877D34">
      <w:pPr>
        <w:pStyle w:val="twpcp"/>
        <w:spacing w:before="0" w:after="0"/>
      </w:pPr>
      <w:r w:rsidRPr="0075503D">
        <w:t>3. Решение о допуске претендентов на участие в аукционе.</w:t>
      </w:r>
    </w:p>
    <w:p w:rsidR="00192578" w:rsidRPr="0075503D" w:rsidRDefault="00192578" w:rsidP="00877D34">
      <w:pPr>
        <w:pStyle w:val="twpcp"/>
        <w:spacing w:before="0" w:after="0"/>
      </w:pPr>
    </w:p>
    <w:p w:rsidR="006837C6" w:rsidRDefault="00CD0CED" w:rsidP="00573C0B">
      <w:pPr>
        <w:pStyle w:val="twpcp"/>
        <w:spacing w:before="0" w:after="0"/>
        <w:jc w:val="both"/>
      </w:pPr>
      <w:r w:rsidRPr="0075503D">
        <w:t xml:space="preserve">   </w:t>
      </w:r>
      <w:r w:rsidR="007D7EC0" w:rsidRPr="0075503D">
        <w:t xml:space="preserve">        </w:t>
      </w:r>
      <w:r w:rsidR="002D58BF" w:rsidRPr="0075503D">
        <w:t xml:space="preserve">СЛУШАЛИ: </w:t>
      </w:r>
      <w:proofErr w:type="spellStart"/>
      <w:r w:rsidR="00C46627">
        <w:t>Живаеву</w:t>
      </w:r>
      <w:proofErr w:type="spellEnd"/>
      <w:r w:rsidR="00C46627">
        <w:t xml:space="preserve"> О.В</w:t>
      </w:r>
      <w:r w:rsidR="002D58BF" w:rsidRPr="0075503D">
        <w:t>.</w:t>
      </w:r>
      <w:r w:rsidR="007213C3">
        <w:t>,</w:t>
      </w:r>
      <w:r w:rsidR="00756CD2">
        <w:t xml:space="preserve"> </w:t>
      </w:r>
      <w:proofErr w:type="gramStart"/>
      <w:r w:rsidR="00756CD2">
        <w:t>которая</w:t>
      </w:r>
      <w:proofErr w:type="gramEnd"/>
      <w:r w:rsidR="002D58BF" w:rsidRPr="0075503D">
        <w:t xml:space="preserve"> проинформировал</w:t>
      </w:r>
      <w:r w:rsidR="00756CD2">
        <w:t>а</w:t>
      </w:r>
      <w:r w:rsidR="002D58BF" w:rsidRPr="0075503D">
        <w:t xml:space="preserve"> о поступивших заявках на участие в аукционе:</w:t>
      </w:r>
    </w:p>
    <w:p w:rsidR="00192578" w:rsidRDefault="00192578" w:rsidP="00573C0B">
      <w:pPr>
        <w:pStyle w:val="twpcp"/>
        <w:spacing w:before="0" w:after="0"/>
        <w:jc w:val="both"/>
      </w:pPr>
    </w:p>
    <w:p w:rsidR="0043571B" w:rsidRDefault="006837C6" w:rsidP="007550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03D">
        <w:rPr>
          <w:rFonts w:ascii="Times New Roman" w:hAnsi="Times New Roman" w:cs="Times New Roman"/>
          <w:sz w:val="24"/>
          <w:szCs w:val="24"/>
        </w:rPr>
        <w:t xml:space="preserve">Заявка № 1 </w:t>
      </w:r>
      <w:r w:rsidR="009D1D9F">
        <w:rPr>
          <w:rFonts w:ascii="Times New Roman" w:hAnsi="Times New Roman" w:cs="Times New Roman"/>
          <w:sz w:val="24"/>
          <w:szCs w:val="24"/>
        </w:rPr>
        <w:t>ООО «ИСК «ДОБРЫЙ ДОМ»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2188">
        <w:rPr>
          <w:rFonts w:ascii="Times New Roman" w:hAnsi="Times New Roman" w:cs="Times New Roman"/>
          <w:sz w:val="24"/>
          <w:szCs w:val="24"/>
        </w:rPr>
        <w:t>20.01.2021</w:t>
      </w:r>
    </w:p>
    <w:p w:rsidR="00EE2188" w:rsidRDefault="00EE2188" w:rsidP="007550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Заявка № 2</w:t>
      </w:r>
      <w:r w:rsidRPr="0075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 – 01.02.2021</w:t>
      </w:r>
    </w:p>
    <w:p w:rsidR="00EE2188" w:rsidRDefault="00EE2188" w:rsidP="007550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03D">
        <w:rPr>
          <w:rFonts w:ascii="Times New Roman" w:hAnsi="Times New Roman" w:cs="Times New Roman"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Александрович – 01.02.2021</w:t>
      </w:r>
    </w:p>
    <w:p w:rsidR="00EE2188" w:rsidRDefault="00EE2188" w:rsidP="007550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503D">
        <w:rPr>
          <w:rFonts w:ascii="Times New Roman" w:hAnsi="Times New Roman" w:cs="Times New Roman"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sz w:val="24"/>
          <w:szCs w:val="24"/>
        </w:rPr>
        <w:t>4 Стрельникова Елена Васильевна – 01.02.2021</w:t>
      </w:r>
    </w:p>
    <w:p w:rsidR="00EE2188" w:rsidRPr="0075503D" w:rsidRDefault="00171898" w:rsidP="001718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2188" w:rsidRPr="0075503D">
        <w:rPr>
          <w:rFonts w:ascii="Times New Roman" w:hAnsi="Times New Roman" w:cs="Times New Roman"/>
          <w:sz w:val="24"/>
          <w:szCs w:val="24"/>
        </w:rPr>
        <w:t xml:space="preserve">Заявка № </w:t>
      </w:r>
      <w:r w:rsidR="00EE218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EE2188"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 w:rsidR="00EE2188">
        <w:rPr>
          <w:rFonts w:ascii="Times New Roman" w:hAnsi="Times New Roman" w:cs="Times New Roman"/>
          <w:sz w:val="24"/>
          <w:szCs w:val="24"/>
        </w:rPr>
        <w:t xml:space="preserve"> Дмитрий Игоревич  – 01.02.2021</w:t>
      </w:r>
    </w:p>
    <w:p w:rsidR="008E6BB7" w:rsidRPr="0075503D" w:rsidRDefault="00D64438" w:rsidP="007550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3D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2D58BF" w:rsidRPr="0075503D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2D58BF" w:rsidRPr="0075503D">
        <w:rPr>
          <w:rFonts w:ascii="Times New Roman" w:hAnsi="Times New Roman" w:cs="Times New Roman"/>
          <w:sz w:val="24"/>
          <w:szCs w:val="24"/>
        </w:rPr>
        <w:t>Енютину</w:t>
      </w:r>
      <w:proofErr w:type="spellEnd"/>
      <w:r w:rsidR="002D58BF" w:rsidRPr="0075503D">
        <w:rPr>
          <w:rFonts w:ascii="Times New Roman" w:hAnsi="Times New Roman" w:cs="Times New Roman"/>
          <w:sz w:val="24"/>
          <w:szCs w:val="24"/>
        </w:rPr>
        <w:t xml:space="preserve"> В.Л., </w:t>
      </w:r>
      <w:proofErr w:type="gramStart"/>
      <w:r w:rsidR="002D58BF" w:rsidRPr="0075503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2D58BF" w:rsidRPr="0075503D">
        <w:rPr>
          <w:rFonts w:ascii="Times New Roman" w:hAnsi="Times New Roman" w:cs="Times New Roman"/>
          <w:sz w:val="24"/>
          <w:szCs w:val="24"/>
        </w:rPr>
        <w:t xml:space="preserve"> сообщила о поступивших</w:t>
      </w:r>
      <w:r w:rsidR="00534988" w:rsidRPr="0075503D">
        <w:rPr>
          <w:rFonts w:ascii="Times New Roman" w:hAnsi="Times New Roman" w:cs="Times New Roman"/>
          <w:sz w:val="24"/>
          <w:szCs w:val="24"/>
        </w:rPr>
        <w:t xml:space="preserve"> задатках на участие в аукционе: </w:t>
      </w:r>
    </w:p>
    <w:p w:rsidR="004E0016" w:rsidRDefault="006837C6" w:rsidP="000C6A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03D">
        <w:rPr>
          <w:rFonts w:ascii="Times New Roman" w:hAnsi="Times New Roman" w:cs="Times New Roman"/>
          <w:sz w:val="24"/>
          <w:szCs w:val="24"/>
        </w:rPr>
        <w:t xml:space="preserve">Заявка № 1 </w:t>
      </w:r>
      <w:r w:rsidR="009D1D9F">
        <w:rPr>
          <w:rFonts w:ascii="Times New Roman" w:hAnsi="Times New Roman" w:cs="Times New Roman"/>
          <w:sz w:val="24"/>
          <w:szCs w:val="24"/>
        </w:rPr>
        <w:t>ООО «ИСК «ДОБРЫЙ ДОМ»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06AEF">
        <w:rPr>
          <w:rFonts w:ascii="Times New Roman" w:hAnsi="Times New Roman" w:cs="Times New Roman"/>
          <w:sz w:val="24"/>
          <w:szCs w:val="24"/>
        </w:rPr>
        <w:t>20 757,</w:t>
      </w:r>
      <w:r w:rsidR="00BF56F2">
        <w:rPr>
          <w:rFonts w:ascii="Times New Roman" w:hAnsi="Times New Roman" w:cs="Times New Roman"/>
          <w:sz w:val="24"/>
          <w:szCs w:val="24"/>
        </w:rPr>
        <w:t>0</w:t>
      </w:r>
      <w:r w:rsidR="00562610">
        <w:rPr>
          <w:rFonts w:ascii="Times New Roman" w:hAnsi="Times New Roman" w:cs="Times New Roman"/>
          <w:sz w:val="24"/>
          <w:szCs w:val="24"/>
        </w:rPr>
        <w:t>0</w:t>
      </w:r>
      <w:r w:rsidR="00AD0665">
        <w:rPr>
          <w:rFonts w:ascii="Times New Roman" w:hAnsi="Times New Roman" w:cs="Times New Roman"/>
          <w:sz w:val="24"/>
          <w:szCs w:val="24"/>
        </w:rPr>
        <w:t xml:space="preserve"> руб. – </w:t>
      </w:r>
      <w:r w:rsidR="00BF56F2">
        <w:rPr>
          <w:rFonts w:ascii="Times New Roman" w:hAnsi="Times New Roman" w:cs="Times New Roman"/>
          <w:sz w:val="24"/>
          <w:szCs w:val="24"/>
        </w:rPr>
        <w:t>18.01.2021</w:t>
      </w:r>
    </w:p>
    <w:p w:rsidR="00EE2188" w:rsidRDefault="009B0E34" w:rsidP="00EE21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2188">
        <w:rPr>
          <w:rFonts w:ascii="Times New Roman" w:hAnsi="Times New Roman" w:cs="Times New Roman"/>
          <w:sz w:val="24"/>
          <w:szCs w:val="24"/>
        </w:rPr>
        <w:t>Заявка № 2</w:t>
      </w:r>
      <w:r w:rsidR="00EE2188" w:rsidRPr="0075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88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="00EE2188">
        <w:rPr>
          <w:rFonts w:ascii="Times New Roman" w:hAnsi="Times New Roman" w:cs="Times New Roman"/>
          <w:sz w:val="24"/>
          <w:szCs w:val="24"/>
        </w:rPr>
        <w:t xml:space="preserve"> Елена Анатольевна – </w:t>
      </w:r>
      <w:r w:rsidR="003A238E">
        <w:rPr>
          <w:rFonts w:ascii="Times New Roman" w:hAnsi="Times New Roman" w:cs="Times New Roman"/>
          <w:sz w:val="24"/>
          <w:szCs w:val="24"/>
        </w:rPr>
        <w:t>20 757,</w:t>
      </w:r>
      <w:r w:rsidR="00BF56F2">
        <w:rPr>
          <w:rFonts w:ascii="Times New Roman" w:hAnsi="Times New Roman" w:cs="Times New Roman"/>
          <w:sz w:val="24"/>
          <w:szCs w:val="24"/>
        </w:rPr>
        <w:t>0</w:t>
      </w:r>
      <w:r w:rsidR="003A238E">
        <w:rPr>
          <w:rFonts w:ascii="Times New Roman" w:hAnsi="Times New Roman" w:cs="Times New Roman"/>
          <w:sz w:val="24"/>
          <w:szCs w:val="24"/>
        </w:rPr>
        <w:t xml:space="preserve">6 руб. – </w:t>
      </w:r>
      <w:r w:rsidR="00BF56F2">
        <w:rPr>
          <w:rFonts w:ascii="Times New Roman" w:hAnsi="Times New Roman" w:cs="Times New Roman"/>
          <w:sz w:val="24"/>
          <w:szCs w:val="24"/>
        </w:rPr>
        <w:t>29.01.2021</w:t>
      </w:r>
    </w:p>
    <w:p w:rsidR="00EE2188" w:rsidRDefault="00EE2188" w:rsidP="00EE21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03D">
        <w:rPr>
          <w:rFonts w:ascii="Times New Roman" w:hAnsi="Times New Roman" w:cs="Times New Roman"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Александрович – </w:t>
      </w:r>
      <w:r w:rsidR="003A238E">
        <w:rPr>
          <w:rFonts w:ascii="Times New Roman" w:hAnsi="Times New Roman" w:cs="Times New Roman"/>
          <w:sz w:val="24"/>
          <w:szCs w:val="24"/>
        </w:rPr>
        <w:t>20 757,</w:t>
      </w:r>
      <w:r w:rsidR="00BF56F2">
        <w:rPr>
          <w:rFonts w:ascii="Times New Roman" w:hAnsi="Times New Roman" w:cs="Times New Roman"/>
          <w:sz w:val="24"/>
          <w:szCs w:val="24"/>
        </w:rPr>
        <w:t>0</w:t>
      </w:r>
      <w:r w:rsidR="003A238E">
        <w:rPr>
          <w:rFonts w:ascii="Times New Roman" w:hAnsi="Times New Roman" w:cs="Times New Roman"/>
          <w:sz w:val="24"/>
          <w:szCs w:val="24"/>
        </w:rPr>
        <w:t xml:space="preserve">6 руб. – </w:t>
      </w:r>
      <w:r w:rsidR="00BF56F2">
        <w:rPr>
          <w:rFonts w:ascii="Times New Roman" w:hAnsi="Times New Roman" w:cs="Times New Roman"/>
          <w:sz w:val="24"/>
          <w:szCs w:val="24"/>
        </w:rPr>
        <w:t>29.01.2021</w:t>
      </w:r>
    </w:p>
    <w:p w:rsidR="00EE2188" w:rsidRDefault="00EE2188" w:rsidP="00EE21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0E34">
        <w:rPr>
          <w:rFonts w:ascii="Times New Roman" w:hAnsi="Times New Roman" w:cs="Times New Roman"/>
          <w:sz w:val="24"/>
          <w:szCs w:val="24"/>
        </w:rPr>
        <w:t xml:space="preserve"> </w:t>
      </w:r>
      <w:r w:rsidRPr="0075503D">
        <w:rPr>
          <w:rFonts w:ascii="Times New Roman" w:hAnsi="Times New Roman" w:cs="Times New Roman"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sz w:val="24"/>
          <w:szCs w:val="24"/>
        </w:rPr>
        <w:t xml:space="preserve">4 Стрельникова Елена Васильевна – </w:t>
      </w:r>
      <w:r w:rsidR="003A238E">
        <w:rPr>
          <w:rFonts w:ascii="Times New Roman" w:hAnsi="Times New Roman" w:cs="Times New Roman"/>
          <w:sz w:val="24"/>
          <w:szCs w:val="24"/>
        </w:rPr>
        <w:t>20 757,</w:t>
      </w:r>
      <w:r w:rsidR="00BF56F2">
        <w:rPr>
          <w:rFonts w:ascii="Times New Roman" w:hAnsi="Times New Roman" w:cs="Times New Roman"/>
          <w:sz w:val="24"/>
          <w:szCs w:val="24"/>
        </w:rPr>
        <w:t>0</w:t>
      </w:r>
      <w:r w:rsidR="003A238E">
        <w:rPr>
          <w:rFonts w:ascii="Times New Roman" w:hAnsi="Times New Roman" w:cs="Times New Roman"/>
          <w:sz w:val="24"/>
          <w:szCs w:val="24"/>
        </w:rPr>
        <w:t xml:space="preserve">6 руб. – </w:t>
      </w:r>
      <w:r w:rsidR="00BF56F2">
        <w:rPr>
          <w:rFonts w:ascii="Times New Roman" w:hAnsi="Times New Roman" w:cs="Times New Roman"/>
          <w:sz w:val="24"/>
          <w:szCs w:val="24"/>
        </w:rPr>
        <w:t>01.02.2021</w:t>
      </w:r>
    </w:p>
    <w:p w:rsidR="00EE2188" w:rsidRPr="0075503D" w:rsidRDefault="00EE2188" w:rsidP="00EE21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03D">
        <w:rPr>
          <w:rFonts w:ascii="Times New Roman" w:hAnsi="Times New Roman" w:cs="Times New Roman"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Игоревич  – </w:t>
      </w:r>
      <w:r w:rsidR="003A238E">
        <w:rPr>
          <w:rFonts w:ascii="Times New Roman" w:hAnsi="Times New Roman" w:cs="Times New Roman"/>
          <w:sz w:val="24"/>
          <w:szCs w:val="24"/>
        </w:rPr>
        <w:t>20 757,</w:t>
      </w:r>
      <w:r w:rsidR="00BF56F2">
        <w:rPr>
          <w:rFonts w:ascii="Times New Roman" w:hAnsi="Times New Roman" w:cs="Times New Roman"/>
          <w:sz w:val="24"/>
          <w:szCs w:val="24"/>
        </w:rPr>
        <w:t>0</w:t>
      </w:r>
      <w:r w:rsidR="003A238E">
        <w:rPr>
          <w:rFonts w:ascii="Times New Roman" w:hAnsi="Times New Roman" w:cs="Times New Roman"/>
          <w:sz w:val="24"/>
          <w:szCs w:val="24"/>
        </w:rPr>
        <w:t xml:space="preserve">6 руб. – </w:t>
      </w:r>
      <w:r w:rsidR="00BF56F2">
        <w:rPr>
          <w:rFonts w:ascii="Times New Roman" w:hAnsi="Times New Roman" w:cs="Times New Roman"/>
          <w:sz w:val="24"/>
          <w:szCs w:val="24"/>
        </w:rPr>
        <w:t>01.02.2021</w:t>
      </w:r>
    </w:p>
    <w:p w:rsidR="00192578" w:rsidRPr="0075503D" w:rsidRDefault="00192578" w:rsidP="00EE21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628" w:rsidRDefault="00D64438" w:rsidP="007550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3D">
        <w:rPr>
          <w:rFonts w:ascii="Times New Roman" w:hAnsi="Times New Roman" w:cs="Times New Roman"/>
          <w:sz w:val="24"/>
          <w:szCs w:val="24"/>
        </w:rPr>
        <w:t xml:space="preserve">     </w:t>
      </w:r>
      <w:r w:rsidR="00F93010" w:rsidRPr="0075503D">
        <w:rPr>
          <w:rFonts w:ascii="Times New Roman" w:hAnsi="Times New Roman" w:cs="Times New Roman"/>
          <w:sz w:val="24"/>
          <w:szCs w:val="24"/>
        </w:rPr>
        <w:t xml:space="preserve">      СЛУШАЛИ: </w:t>
      </w:r>
      <w:r w:rsidR="00756CD2">
        <w:rPr>
          <w:rFonts w:ascii="Times New Roman" w:hAnsi="Times New Roman" w:cs="Times New Roman"/>
          <w:sz w:val="24"/>
          <w:szCs w:val="24"/>
        </w:rPr>
        <w:t>Черникова С.А</w:t>
      </w:r>
      <w:r w:rsidR="00F93010" w:rsidRPr="0075503D">
        <w:rPr>
          <w:rFonts w:ascii="Times New Roman" w:hAnsi="Times New Roman" w:cs="Times New Roman"/>
          <w:sz w:val="24"/>
          <w:szCs w:val="24"/>
        </w:rPr>
        <w:t>.:</w:t>
      </w:r>
    </w:p>
    <w:p w:rsidR="00515BE6" w:rsidRDefault="003A238E" w:rsidP="007550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649E">
        <w:rPr>
          <w:rFonts w:ascii="Times New Roman" w:hAnsi="Times New Roman" w:cs="Times New Roman"/>
          <w:sz w:val="24"/>
          <w:szCs w:val="24"/>
        </w:rPr>
        <w:t xml:space="preserve">Рассмотрев заявки претендентов </w:t>
      </w:r>
      <w:r w:rsidR="0089649E" w:rsidRPr="00B87DFB">
        <w:rPr>
          <w:rFonts w:ascii="Times New Roman" w:hAnsi="Times New Roman" w:cs="Times New Roman"/>
          <w:sz w:val="24"/>
          <w:szCs w:val="24"/>
        </w:rPr>
        <w:t>по продаже</w:t>
      </w:r>
      <w:r w:rsidR="0089649E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 </w:t>
      </w:r>
      <w:r w:rsidR="0089649E" w:rsidRPr="00B87DFB">
        <w:rPr>
          <w:rFonts w:ascii="Times New Roman" w:hAnsi="Times New Roman" w:cs="Times New Roman"/>
          <w:sz w:val="24"/>
          <w:szCs w:val="24"/>
        </w:rPr>
        <w:t xml:space="preserve"> </w:t>
      </w:r>
      <w:r w:rsidR="0089649E" w:rsidRPr="00BB7517">
        <w:rPr>
          <w:rFonts w:ascii="Times New Roman" w:hAnsi="Times New Roman" w:cs="Times New Roman"/>
          <w:sz w:val="24"/>
          <w:szCs w:val="24"/>
        </w:rPr>
        <w:t>земельного участка из земель населенных пунктов,</w:t>
      </w:r>
      <w:r w:rsidR="0089649E" w:rsidRPr="00C466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649E" w:rsidRPr="007B1DDE">
        <w:rPr>
          <w:rFonts w:ascii="Times New Roman" w:eastAsia="Times New Roman" w:hAnsi="Times New Roman" w:cs="Times New Roman"/>
          <w:bCs/>
          <w:sz w:val="24"/>
          <w:szCs w:val="24"/>
        </w:rPr>
        <w:t xml:space="preserve">с видом разрешенного использования </w:t>
      </w:r>
      <w:r w:rsidR="0089649E" w:rsidRPr="007B1DDE">
        <w:rPr>
          <w:rFonts w:ascii="Times New Roman" w:eastAsia="Times New Roman" w:hAnsi="Times New Roman" w:cs="Times New Roman"/>
          <w:b/>
          <w:bCs/>
          <w:sz w:val="24"/>
          <w:szCs w:val="24"/>
        </w:rPr>
        <w:t>«Для размещения многоквартирных домов малой этажности (до 5 этажей)»</w:t>
      </w:r>
      <w:r w:rsidR="0089649E" w:rsidRPr="007B1DDE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площадью </w:t>
      </w:r>
      <w:r w:rsidR="0089649E">
        <w:rPr>
          <w:rFonts w:ascii="Times New Roman" w:eastAsia="Times New Roman" w:hAnsi="Times New Roman" w:cs="Times New Roman"/>
          <w:bCs/>
          <w:sz w:val="24"/>
          <w:szCs w:val="24"/>
        </w:rPr>
        <w:t>2627</w:t>
      </w:r>
      <w:r w:rsidR="0089649E" w:rsidRPr="007B1DD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кв. м., с кадастровым номером 46:33:010108:</w:t>
      </w:r>
      <w:r w:rsidR="0089649E">
        <w:rPr>
          <w:rFonts w:ascii="Times New Roman" w:eastAsia="Times New Roman" w:hAnsi="Times New Roman" w:cs="Times New Roman"/>
          <w:bCs/>
          <w:sz w:val="24"/>
          <w:szCs w:val="24"/>
        </w:rPr>
        <w:t>3131</w:t>
      </w:r>
      <w:r w:rsidR="0089649E" w:rsidRPr="007B1DDE">
        <w:rPr>
          <w:rFonts w:ascii="Times New Roman" w:eastAsia="Times New Roman" w:hAnsi="Times New Roman" w:cs="Times New Roman"/>
          <w:bCs/>
          <w:sz w:val="24"/>
          <w:szCs w:val="24"/>
        </w:rPr>
        <w:t>,  расположенного по адресу: Курская обл., г. Щигры,   ул. Лазарева</w:t>
      </w:r>
      <w:r w:rsidR="0089649E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комиссия </w:t>
      </w:r>
      <w:r w:rsidR="00515BE6">
        <w:rPr>
          <w:rFonts w:ascii="Times New Roman" w:eastAsia="Times New Roman" w:hAnsi="Times New Roman" w:cs="Times New Roman"/>
          <w:bCs/>
          <w:sz w:val="24"/>
          <w:szCs w:val="24"/>
        </w:rPr>
        <w:t>решила:</w:t>
      </w:r>
    </w:p>
    <w:p w:rsidR="00515BE6" w:rsidRDefault="00515BE6" w:rsidP="007550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- претендента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ООО «ИСК «ДОБРЫЙ ДОМ»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(Заявка № 1), в связи с внесением не полной суммы задатка от начальной цены аукциона признать не допущенным к участию в аукционе, сумму перечисленную в качестве задатка в размере 20757,00 руб. возвратить в течени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 дней после проведения </w:t>
      </w:r>
      <w:r w:rsidR="00D94AD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аукциона;</w:t>
      </w:r>
    </w:p>
    <w:p w:rsidR="0089649E" w:rsidRDefault="00440F09" w:rsidP="007550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515BE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претендента </w:t>
      </w:r>
      <w:proofErr w:type="spellStart"/>
      <w:r w:rsidR="00515BE6">
        <w:rPr>
          <w:rFonts w:ascii="Times New Roman" w:hAnsi="Times New Roman" w:cs="Times New Roman"/>
          <w:sz w:val="24"/>
          <w:szCs w:val="24"/>
        </w:rPr>
        <w:t>Каплунову</w:t>
      </w:r>
      <w:proofErr w:type="spellEnd"/>
      <w:r w:rsidR="00515BE6">
        <w:rPr>
          <w:rFonts w:ascii="Times New Roman" w:hAnsi="Times New Roman" w:cs="Times New Roman"/>
          <w:sz w:val="24"/>
          <w:szCs w:val="24"/>
        </w:rPr>
        <w:t xml:space="preserve"> Елену Анатольевну</w:t>
      </w:r>
      <w:r w:rsidR="00515B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5BE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515BE6">
        <w:rPr>
          <w:rFonts w:ascii="Times New Roman" w:hAnsi="Times New Roman" w:cs="Times New Roman"/>
          <w:sz w:val="24"/>
          <w:szCs w:val="24"/>
        </w:rPr>
        <w:t>Заявка № 2</w:t>
      </w:r>
      <w:r w:rsidR="00515BE6">
        <w:rPr>
          <w:rFonts w:ascii="Times New Roman" w:hAnsi="Times New Roman" w:cs="Times New Roman"/>
          <w:sz w:val="24"/>
          <w:szCs w:val="24"/>
        </w:rPr>
        <w:t>)</w:t>
      </w:r>
      <w:r w:rsidR="00515BE6" w:rsidRPr="0075503D">
        <w:rPr>
          <w:rFonts w:ascii="Times New Roman" w:hAnsi="Times New Roman" w:cs="Times New Roman"/>
          <w:sz w:val="24"/>
          <w:szCs w:val="24"/>
        </w:rPr>
        <w:t xml:space="preserve"> </w:t>
      </w:r>
      <w:r w:rsidR="00515BE6">
        <w:rPr>
          <w:rFonts w:ascii="Times New Roman" w:eastAsia="Times New Roman" w:hAnsi="Times New Roman" w:cs="Times New Roman"/>
          <w:bCs/>
          <w:sz w:val="24"/>
          <w:szCs w:val="24"/>
        </w:rPr>
        <w:t>признать допущенной к участию в открытом аукционе;</w:t>
      </w:r>
    </w:p>
    <w:p w:rsidR="00515BE6" w:rsidRDefault="00440F09" w:rsidP="007550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515BE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претендента </w:t>
      </w:r>
      <w:proofErr w:type="spellStart"/>
      <w:r w:rsidR="00515BE6">
        <w:rPr>
          <w:rFonts w:ascii="Times New Roman" w:hAnsi="Times New Roman" w:cs="Times New Roman"/>
          <w:sz w:val="24"/>
          <w:szCs w:val="24"/>
        </w:rPr>
        <w:t>Жиляков</w:t>
      </w:r>
      <w:r w:rsidR="00515BE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15BE6">
        <w:rPr>
          <w:rFonts w:ascii="Times New Roman" w:hAnsi="Times New Roman" w:cs="Times New Roman"/>
          <w:sz w:val="24"/>
          <w:szCs w:val="24"/>
        </w:rPr>
        <w:t xml:space="preserve"> Сергея</w:t>
      </w:r>
      <w:r w:rsidR="00515BE6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515BE6">
        <w:rPr>
          <w:rFonts w:ascii="Times New Roman" w:hAnsi="Times New Roman" w:cs="Times New Roman"/>
          <w:sz w:val="24"/>
          <w:szCs w:val="24"/>
        </w:rPr>
        <w:t>а (Заявка № 3) признать допущенным к участию в открытом аукционе;</w:t>
      </w:r>
    </w:p>
    <w:p w:rsidR="00515BE6" w:rsidRDefault="00440F09" w:rsidP="00515B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515BE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претендента </w:t>
      </w:r>
      <w:r w:rsidR="00515BE6">
        <w:rPr>
          <w:rFonts w:ascii="Times New Roman" w:hAnsi="Times New Roman" w:cs="Times New Roman"/>
          <w:sz w:val="24"/>
          <w:szCs w:val="24"/>
        </w:rPr>
        <w:t>Стрельникову Елену Васильевну</w:t>
      </w:r>
      <w:r w:rsidR="00515BE6">
        <w:rPr>
          <w:rFonts w:ascii="Times New Roman" w:hAnsi="Times New Roman" w:cs="Times New Roman"/>
          <w:sz w:val="24"/>
          <w:szCs w:val="24"/>
        </w:rPr>
        <w:t xml:space="preserve"> </w:t>
      </w:r>
      <w:r w:rsidR="00515BE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515BE6">
        <w:rPr>
          <w:rFonts w:ascii="Times New Roman" w:hAnsi="Times New Roman" w:cs="Times New Roman"/>
          <w:sz w:val="24"/>
          <w:szCs w:val="24"/>
        </w:rPr>
        <w:t>Заявка № 4</w:t>
      </w:r>
      <w:r w:rsidR="00515BE6">
        <w:rPr>
          <w:rFonts w:ascii="Times New Roman" w:hAnsi="Times New Roman" w:cs="Times New Roman"/>
          <w:sz w:val="24"/>
          <w:szCs w:val="24"/>
        </w:rPr>
        <w:t>)</w:t>
      </w:r>
      <w:r w:rsidR="00515BE6" w:rsidRPr="0075503D">
        <w:rPr>
          <w:rFonts w:ascii="Times New Roman" w:hAnsi="Times New Roman" w:cs="Times New Roman"/>
          <w:sz w:val="24"/>
          <w:szCs w:val="24"/>
        </w:rPr>
        <w:t xml:space="preserve"> </w:t>
      </w:r>
      <w:r w:rsidR="00515BE6">
        <w:rPr>
          <w:rFonts w:ascii="Times New Roman" w:eastAsia="Times New Roman" w:hAnsi="Times New Roman" w:cs="Times New Roman"/>
          <w:bCs/>
          <w:sz w:val="24"/>
          <w:szCs w:val="24"/>
        </w:rPr>
        <w:t>признать допущенной к участию в открытом аукционе;</w:t>
      </w:r>
    </w:p>
    <w:p w:rsidR="00515BE6" w:rsidRDefault="00440F09" w:rsidP="007550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515BE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претендента </w:t>
      </w:r>
      <w:proofErr w:type="spellStart"/>
      <w:r w:rsidR="00515BE6">
        <w:rPr>
          <w:rFonts w:ascii="Times New Roman" w:hAnsi="Times New Roman" w:cs="Times New Roman"/>
          <w:sz w:val="24"/>
          <w:szCs w:val="24"/>
        </w:rPr>
        <w:t>Гильфанов</w:t>
      </w:r>
      <w:r w:rsidR="00515BE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15BE6">
        <w:rPr>
          <w:rFonts w:ascii="Times New Roman" w:hAnsi="Times New Roman" w:cs="Times New Roman"/>
          <w:sz w:val="24"/>
          <w:szCs w:val="24"/>
        </w:rPr>
        <w:t xml:space="preserve"> Дмитрия</w:t>
      </w:r>
      <w:r w:rsidR="00515BE6">
        <w:rPr>
          <w:rFonts w:ascii="Times New Roman" w:hAnsi="Times New Roman" w:cs="Times New Roman"/>
          <w:sz w:val="24"/>
          <w:szCs w:val="24"/>
        </w:rPr>
        <w:t xml:space="preserve"> Игоревич</w:t>
      </w:r>
      <w:r w:rsidR="00515BE6">
        <w:rPr>
          <w:rFonts w:ascii="Times New Roman" w:hAnsi="Times New Roman" w:cs="Times New Roman"/>
          <w:sz w:val="24"/>
          <w:szCs w:val="24"/>
        </w:rPr>
        <w:t>а</w:t>
      </w:r>
      <w:r w:rsidR="00515BE6">
        <w:rPr>
          <w:rFonts w:ascii="Times New Roman" w:hAnsi="Times New Roman" w:cs="Times New Roman"/>
          <w:sz w:val="24"/>
          <w:szCs w:val="24"/>
        </w:rPr>
        <w:t xml:space="preserve">  </w:t>
      </w:r>
      <w:r w:rsidR="00515BE6">
        <w:rPr>
          <w:rFonts w:ascii="Times New Roman" w:hAnsi="Times New Roman" w:cs="Times New Roman"/>
          <w:sz w:val="24"/>
          <w:szCs w:val="24"/>
        </w:rPr>
        <w:t>(Заявка № 5</w:t>
      </w:r>
      <w:r w:rsidR="00515BE6">
        <w:rPr>
          <w:rFonts w:ascii="Times New Roman" w:hAnsi="Times New Roman" w:cs="Times New Roman"/>
          <w:sz w:val="24"/>
          <w:szCs w:val="24"/>
        </w:rPr>
        <w:t>) признать допущенным к участию в открытом аукционе</w:t>
      </w:r>
      <w:r w:rsidR="00D94AD7">
        <w:rPr>
          <w:rFonts w:ascii="Times New Roman" w:hAnsi="Times New Roman" w:cs="Times New Roman"/>
          <w:sz w:val="24"/>
          <w:szCs w:val="24"/>
        </w:rPr>
        <w:t>.</w:t>
      </w:r>
    </w:p>
    <w:p w:rsidR="003A238E" w:rsidRPr="0075503D" w:rsidRDefault="003A238E" w:rsidP="007550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9E" w:rsidRPr="0089649E" w:rsidRDefault="0089649E" w:rsidP="003A238E">
      <w:pPr>
        <w:widowControl w:val="0"/>
        <w:spacing w:after="0"/>
        <w:ind w:firstLine="698"/>
        <w:jc w:val="center"/>
        <w:rPr>
          <w:rFonts w:ascii="Times New Roman" w:eastAsia="Times New Roman" w:hAnsi="Times New Roman" w:cs="Times New Roman"/>
          <w:b/>
          <w:bCs/>
        </w:rPr>
      </w:pPr>
      <w:r w:rsidRPr="0089649E">
        <w:rPr>
          <w:rFonts w:ascii="Times New Roman" w:eastAsia="Times New Roman" w:hAnsi="Times New Roman" w:cs="Times New Roman"/>
          <w:b/>
          <w:bCs/>
        </w:rPr>
        <w:t>Перечень претендентов, признанных и зарегистрированных</w:t>
      </w:r>
    </w:p>
    <w:p w:rsidR="0089649E" w:rsidRPr="0089649E" w:rsidRDefault="0089649E" w:rsidP="003A238E">
      <w:pPr>
        <w:widowControl w:val="0"/>
        <w:spacing w:after="0"/>
        <w:ind w:firstLine="698"/>
        <w:jc w:val="center"/>
        <w:rPr>
          <w:rFonts w:ascii="Times New Roman" w:eastAsia="Times New Roman" w:hAnsi="Times New Roman" w:cs="Times New Roman"/>
          <w:b/>
          <w:bCs/>
        </w:rPr>
      </w:pPr>
      <w:r w:rsidRPr="0089649E">
        <w:rPr>
          <w:rFonts w:ascii="Times New Roman" w:eastAsia="Times New Roman" w:hAnsi="Times New Roman" w:cs="Times New Roman"/>
          <w:b/>
          <w:bCs/>
        </w:rPr>
        <w:t>участниками аукциона:</w:t>
      </w:r>
    </w:p>
    <w:tbl>
      <w:tblPr>
        <w:tblpPr w:leftFromText="180" w:rightFromText="180" w:bottomFromText="200" w:vertAnchor="text" w:horzAnchor="margin" w:tblpY="28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660"/>
        <w:gridCol w:w="2271"/>
      </w:tblGrid>
      <w:tr w:rsidR="0089649E" w:rsidRPr="0089649E" w:rsidTr="008964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9E" w:rsidRPr="0089649E" w:rsidRDefault="0089649E" w:rsidP="008964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64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8964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8964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49E" w:rsidRPr="0089649E" w:rsidRDefault="0089649E" w:rsidP="008964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64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претендента – юридического лица либо фамилия, отчество и паспортные данные претендента – физического лица, адрес (указанный претендентом в заявке), банковские реквизиты, телефон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649E" w:rsidRPr="0089649E" w:rsidRDefault="0089649E" w:rsidP="008964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49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участника</w:t>
            </w:r>
          </w:p>
        </w:tc>
      </w:tr>
      <w:tr w:rsidR="0089649E" w:rsidRPr="0089649E" w:rsidTr="008964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9E" w:rsidRPr="0089649E" w:rsidRDefault="0089649E" w:rsidP="008964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4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49E" w:rsidRPr="0089649E" w:rsidRDefault="00561491" w:rsidP="0089649E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649E" w:rsidRPr="0089649E" w:rsidRDefault="0089649E" w:rsidP="0089649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9649E" w:rsidRPr="0089649E" w:rsidTr="0089649E">
        <w:trPr>
          <w:trHeight w:val="2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9E" w:rsidRPr="0089649E" w:rsidRDefault="0089649E" w:rsidP="008964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4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49E" w:rsidRPr="0089649E" w:rsidRDefault="00561491" w:rsidP="0089649E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649E" w:rsidRPr="0089649E" w:rsidRDefault="0089649E" w:rsidP="0089649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9649E" w:rsidRPr="0089649E" w:rsidTr="0089649E">
        <w:trPr>
          <w:trHeight w:val="2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9E" w:rsidRPr="0089649E" w:rsidRDefault="0089649E" w:rsidP="008964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49E" w:rsidRDefault="00561491" w:rsidP="0089649E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Елена Васильевна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49E" w:rsidRPr="0089649E" w:rsidRDefault="0089649E" w:rsidP="0089649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9649E" w:rsidRPr="0089649E" w:rsidTr="0089649E">
        <w:trPr>
          <w:trHeight w:val="2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9E" w:rsidRPr="0089649E" w:rsidRDefault="0089649E" w:rsidP="0089649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49E" w:rsidRDefault="00561491" w:rsidP="0089649E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49E" w:rsidRPr="0089649E" w:rsidRDefault="0089649E" w:rsidP="0089649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</w:tbl>
    <w:p w:rsidR="0089649E" w:rsidRDefault="0089649E" w:rsidP="0089649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49E" w:rsidRDefault="0089649E" w:rsidP="005614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8BF" w:rsidRPr="0075503D" w:rsidRDefault="002D58BF" w:rsidP="0075503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03D"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72398C" w:rsidRPr="003950AE" w:rsidRDefault="0072398C" w:rsidP="00756C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6CD2" w:rsidRPr="003950AE" w:rsidRDefault="0072398C" w:rsidP="00561491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 w:rsidRPr="003950AE">
        <w:rPr>
          <w:rFonts w:ascii="Times New Roman" w:hAnsi="Times New Roman" w:cs="Times New Roman"/>
          <w:sz w:val="24"/>
          <w:szCs w:val="24"/>
        </w:rPr>
        <w:t>Черников С.А.</w:t>
      </w:r>
    </w:p>
    <w:p w:rsidR="00756CD2" w:rsidRDefault="00756CD2" w:rsidP="00561491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 w:rsidRPr="003950AE">
        <w:rPr>
          <w:rFonts w:ascii="Times New Roman" w:hAnsi="Times New Roman" w:cs="Times New Roman"/>
          <w:sz w:val="24"/>
          <w:szCs w:val="24"/>
        </w:rPr>
        <w:t xml:space="preserve">Филиппова Е.А. </w:t>
      </w:r>
    </w:p>
    <w:p w:rsidR="008C5BE6" w:rsidRDefault="0072398C" w:rsidP="00561491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50AE">
        <w:rPr>
          <w:rFonts w:ascii="Times New Roman" w:hAnsi="Times New Roman" w:cs="Times New Roman"/>
          <w:sz w:val="24"/>
          <w:szCs w:val="24"/>
        </w:rPr>
        <w:t>Енютина</w:t>
      </w:r>
      <w:proofErr w:type="spellEnd"/>
      <w:r w:rsidRPr="003950AE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72398C" w:rsidRPr="003950AE" w:rsidRDefault="0089649E" w:rsidP="00561491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И.В</w:t>
      </w:r>
      <w:r w:rsidR="008C5BE6">
        <w:rPr>
          <w:rFonts w:ascii="Times New Roman" w:hAnsi="Times New Roman" w:cs="Times New Roman"/>
          <w:sz w:val="24"/>
          <w:szCs w:val="24"/>
        </w:rPr>
        <w:t>.</w:t>
      </w:r>
      <w:r w:rsidR="0072398C" w:rsidRPr="003950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CD2" w:rsidRPr="003950AE" w:rsidRDefault="00756CD2" w:rsidP="00561491">
      <w:pPr>
        <w:widowControl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Брусенцева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D1D9F" w:rsidRDefault="0072398C" w:rsidP="00561491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50AE">
        <w:rPr>
          <w:rFonts w:ascii="Times New Roman" w:hAnsi="Times New Roman" w:cs="Times New Roman"/>
          <w:sz w:val="24"/>
          <w:szCs w:val="24"/>
        </w:rPr>
        <w:t>Живаева</w:t>
      </w:r>
      <w:proofErr w:type="spellEnd"/>
      <w:r w:rsidRPr="003950AE">
        <w:rPr>
          <w:rFonts w:ascii="Times New Roman" w:hAnsi="Times New Roman" w:cs="Times New Roman"/>
          <w:sz w:val="24"/>
          <w:szCs w:val="24"/>
        </w:rPr>
        <w:t xml:space="preserve"> О.В</w:t>
      </w:r>
      <w:r w:rsidR="009D1D9F">
        <w:rPr>
          <w:rFonts w:ascii="Times New Roman" w:hAnsi="Times New Roman" w:cs="Times New Roman"/>
          <w:sz w:val="24"/>
          <w:szCs w:val="24"/>
        </w:rPr>
        <w:t>.</w:t>
      </w:r>
    </w:p>
    <w:p w:rsidR="009D1D9F" w:rsidRPr="002D58BF" w:rsidRDefault="0089649E" w:rsidP="00877D34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Есипова Н.В</w:t>
      </w:r>
      <w:r w:rsidR="009D1D9F">
        <w:rPr>
          <w:rFonts w:ascii="Times New Roman" w:hAnsi="Times New Roman" w:cs="Times New Roman"/>
          <w:sz w:val="24"/>
          <w:szCs w:val="24"/>
        </w:rPr>
        <w:t>.</w:t>
      </w:r>
    </w:p>
    <w:sectPr w:rsidR="009D1D9F" w:rsidRPr="002D58BF" w:rsidSect="00877D3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8BF"/>
    <w:rsid w:val="00004671"/>
    <w:rsid w:val="0005500F"/>
    <w:rsid w:val="00075C7C"/>
    <w:rsid w:val="00082E60"/>
    <w:rsid w:val="0009015E"/>
    <w:rsid w:val="000C6A74"/>
    <w:rsid w:val="000D3B57"/>
    <w:rsid w:val="00106AEF"/>
    <w:rsid w:val="00136DAE"/>
    <w:rsid w:val="00146E44"/>
    <w:rsid w:val="0016430A"/>
    <w:rsid w:val="00171898"/>
    <w:rsid w:val="00173BA8"/>
    <w:rsid w:val="00192578"/>
    <w:rsid w:val="001D789A"/>
    <w:rsid w:val="001E78AF"/>
    <w:rsid w:val="001E7ED9"/>
    <w:rsid w:val="0027311E"/>
    <w:rsid w:val="00284678"/>
    <w:rsid w:val="002B2ECB"/>
    <w:rsid w:val="002D58BF"/>
    <w:rsid w:val="003033D5"/>
    <w:rsid w:val="00327108"/>
    <w:rsid w:val="0034059C"/>
    <w:rsid w:val="003519A4"/>
    <w:rsid w:val="00355161"/>
    <w:rsid w:val="0035660B"/>
    <w:rsid w:val="003974EB"/>
    <w:rsid w:val="00397CC8"/>
    <w:rsid w:val="003A238E"/>
    <w:rsid w:val="003D4882"/>
    <w:rsid w:val="003F1651"/>
    <w:rsid w:val="004153C4"/>
    <w:rsid w:val="00426CCB"/>
    <w:rsid w:val="0043571B"/>
    <w:rsid w:val="00440F09"/>
    <w:rsid w:val="00445E3F"/>
    <w:rsid w:val="004A33EF"/>
    <w:rsid w:val="004C53F4"/>
    <w:rsid w:val="004E0016"/>
    <w:rsid w:val="00515BE6"/>
    <w:rsid w:val="00526BF1"/>
    <w:rsid w:val="00534988"/>
    <w:rsid w:val="00561491"/>
    <w:rsid w:val="00562610"/>
    <w:rsid w:val="00570B8F"/>
    <w:rsid w:val="00573C0B"/>
    <w:rsid w:val="00574447"/>
    <w:rsid w:val="005C0B28"/>
    <w:rsid w:val="00663FEF"/>
    <w:rsid w:val="006837C6"/>
    <w:rsid w:val="007213C3"/>
    <w:rsid w:val="0072398C"/>
    <w:rsid w:val="00752DBD"/>
    <w:rsid w:val="0075503D"/>
    <w:rsid w:val="00756CD2"/>
    <w:rsid w:val="0077137B"/>
    <w:rsid w:val="00773844"/>
    <w:rsid w:val="00774A42"/>
    <w:rsid w:val="0077777D"/>
    <w:rsid w:val="007D7EC0"/>
    <w:rsid w:val="007F0D58"/>
    <w:rsid w:val="00877D34"/>
    <w:rsid w:val="0089649E"/>
    <w:rsid w:val="008C5BE6"/>
    <w:rsid w:val="008E6BB7"/>
    <w:rsid w:val="009304C7"/>
    <w:rsid w:val="00941BC4"/>
    <w:rsid w:val="00985953"/>
    <w:rsid w:val="009A6EFC"/>
    <w:rsid w:val="009B0E34"/>
    <w:rsid w:val="009B21AF"/>
    <w:rsid w:val="009D1D9F"/>
    <w:rsid w:val="00A06AC0"/>
    <w:rsid w:val="00A26B40"/>
    <w:rsid w:val="00A52628"/>
    <w:rsid w:val="00A86F07"/>
    <w:rsid w:val="00AD0665"/>
    <w:rsid w:val="00AD4714"/>
    <w:rsid w:val="00B128CA"/>
    <w:rsid w:val="00B25F46"/>
    <w:rsid w:val="00BA5972"/>
    <w:rsid w:val="00BF56F2"/>
    <w:rsid w:val="00C05055"/>
    <w:rsid w:val="00C12528"/>
    <w:rsid w:val="00C16947"/>
    <w:rsid w:val="00C33D64"/>
    <w:rsid w:val="00C46627"/>
    <w:rsid w:val="00C549DA"/>
    <w:rsid w:val="00C6504B"/>
    <w:rsid w:val="00C65F78"/>
    <w:rsid w:val="00CD0CED"/>
    <w:rsid w:val="00CF3DC0"/>
    <w:rsid w:val="00D01735"/>
    <w:rsid w:val="00D64438"/>
    <w:rsid w:val="00D94AD7"/>
    <w:rsid w:val="00D96A52"/>
    <w:rsid w:val="00DD59E3"/>
    <w:rsid w:val="00DE3B6C"/>
    <w:rsid w:val="00E02DD8"/>
    <w:rsid w:val="00E53CDC"/>
    <w:rsid w:val="00E81870"/>
    <w:rsid w:val="00E93D38"/>
    <w:rsid w:val="00EE2188"/>
    <w:rsid w:val="00F04DF6"/>
    <w:rsid w:val="00F25446"/>
    <w:rsid w:val="00F8125E"/>
    <w:rsid w:val="00F93010"/>
    <w:rsid w:val="00FB3370"/>
    <w:rsid w:val="00FE4001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58BF"/>
    <w:rPr>
      <w:color w:val="0000FF"/>
      <w:u w:val="single"/>
    </w:rPr>
  </w:style>
  <w:style w:type="paragraph" w:styleId="a4">
    <w:name w:val="Normal (Web)"/>
    <w:basedOn w:val="a"/>
    <w:unhideWhenUsed/>
    <w:rsid w:val="002D58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D58B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D58B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wpcp">
    <w:name w:val="t_wpc_p"/>
    <w:basedOn w:val="a"/>
    <w:rsid w:val="002D58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8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." TargetMode="External"/><Relationship Id="rId5" Type="http://schemas.openxmlformats.org/officeDocument/2006/relationships/hyperlink" Target="http://gshigry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User-01</cp:lastModifiedBy>
  <cp:revision>65</cp:revision>
  <cp:lastPrinted>2016-11-09T10:46:00Z</cp:lastPrinted>
  <dcterms:created xsi:type="dcterms:W3CDTF">2012-03-07T06:29:00Z</dcterms:created>
  <dcterms:modified xsi:type="dcterms:W3CDTF">2021-02-03T06:55:00Z</dcterms:modified>
</cp:coreProperties>
</file>