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643302" w:rsidRDefault="00A60C3E" w:rsidP="00A60C3E">
      <w:pPr>
        <w:pStyle w:val="a3"/>
        <w:jc w:val="center"/>
        <w:rPr>
          <w:rFonts w:ascii="Arial" w:hAnsi="Arial" w:cs="Arial"/>
          <w:b/>
          <w:lang w:val="en-US"/>
        </w:rPr>
      </w:pPr>
      <w:r w:rsidRPr="0040652B">
        <w:rPr>
          <w:rFonts w:ascii="Arial" w:hAnsi="Arial" w:cs="Arial"/>
          <w:b/>
        </w:rPr>
        <w:t xml:space="preserve">РОССИЯ, 305000, г. Курск, ул. Урицкого, д. 5, тел. </w:t>
      </w:r>
      <w:r w:rsidRPr="00643302">
        <w:rPr>
          <w:rFonts w:ascii="Arial" w:hAnsi="Arial" w:cs="Arial"/>
          <w:b/>
          <w:lang w:val="en-US"/>
        </w:rPr>
        <w:t xml:space="preserve">(4712) 70-20-02, </w:t>
      </w:r>
      <w:r w:rsidRPr="0040652B">
        <w:rPr>
          <w:rFonts w:ascii="Arial" w:hAnsi="Arial" w:cs="Arial"/>
          <w:b/>
        </w:rPr>
        <w:t>факс</w:t>
      </w:r>
      <w:r w:rsidRPr="00643302">
        <w:rPr>
          <w:rFonts w:ascii="Arial" w:hAnsi="Arial" w:cs="Arial"/>
          <w:b/>
          <w:lang w:val="en-US"/>
        </w:rPr>
        <w:t xml:space="preserve"> (4712) 70-20-09</w:t>
      </w:r>
    </w:p>
    <w:p w:rsidR="00A60C3E" w:rsidRPr="005D760C" w:rsidRDefault="002A64C5" w:rsidP="00A60C3E">
      <w:pPr>
        <w:pStyle w:val="a3"/>
        <w:jc w:val="center"/>
        <w:rPr>
          <w:rFonts w:ascii="Arial" w:hAnsi="Arial" w:cs="Arial"/>
          <w:b/>
          <w:lang w:val="en-US"/>
        </w:rPr>
      </w:pPr>
      <w:hyperlink r:id="rId5" w:history="1">
        <w:r w:rsidR="00A60C3E" w:rsidRPr="005D760C">
          <w:rPr>
            <w:rStyle w:val="a4"/>
            <w:rFonts w:ascii="Arial" w:hAnsi="Arial" w:cs="Arial"/>
            <w:b/>
            <w:u w:val="none"/>
            <w:lang w:val="en-US"/>
          </w:rPr>
          <w:t>http://kurskstat.gks.ru</w:t>
        </w:r>
      </w:hyperlink>
      <w:r w:rsidR="00A60C3E" w:rsidRPr="005D760C">
        <w:rPr>
          <w:rFonts w:ascii="Arial" w:hAnsi="Arial" w:cs="Arial"/>
          <w:b/>
          <w:lang w:val="en-US"/>
        </w:rPr>
        <w:t xml:space="preserve">; </w:t>
      </w:r>
      <w:r w:rsidR="005F4D56" w:rsidRPr="005D760C">
        <w:rPr>
          <w:rFonts w:ascii="Arial" w:hAnsi="Arial" w:cs="Arial"/>
          <w:b/>
          <w:lang w:val="en-US"/>
        </w:rPr>
        <w:t>E-mail:P</w:t>
      </w:r>
      <w:r w:rsidR="00643302" w:rsidRPr="005D760C">
        <w:rPr>
          <w:rFonts w:ascii="Arial" w:hAnsi="Arial" w:cs="Arial"/>
          <w:b/>
          <w:lang w:val="en-US"/>
        </w:rPr>
        <w:t xml:space="preserve">46 </w:t>
      </w:r>
      <w:r w:rsidR="005F4D56" w:rsidRPr="005D760C">
        <w:rPr>
          <w:rFonts w:ascii="Arial" w:hAnsi="Arial" w:cs="Arial"/>
          <w:b/>
          <w:lang w:val="en-US"/>
        </w:rPr>
        <w:t>mail</w:t>
      </w:r>
      <w:r w:rsidR="00A60C3E" w:rsidRPr="005D760C">
        <w:rPr>
          <w:rFonts w:ascii="Arial" w:hAnsi="Arial" w:cs="Arial"/>
          <w:b/>
          <w:lang w:val="en-US"/>
        </w:rPr>
        <w:t>@</w:t>
      </w:r>
      <w:r w:rsidR="005F4D56" w:rsidRPr="005D760C">
        <w:rPr>
          <w:rFonts w:ascii="Arial" w:hAnsi="Arial" w:cs="Arial"/>
          <w:b/>
          <w:lang w:val="en-US"/>
        </w:rPr>
        <w:t>gks</w:t>
      </w:r>
      <w:r w:rsidR="00A60C3E" w:rsidRPr="005D760C">
        <w:rPr>
          <w:rFonts w:ascii="Arial" w:hAnsi="Arial" w:cs="Arial"/>
          <w:b/>
          <w:lang w:val="en-US"/>
        </w:rPr>
        <w:t>.ru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CA50DF" w:rsidRDefault="00581A9D" w:rsidP="00AA7C56">
      <w:pPr>
        <w:pStyle w:val="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27</w:t>
      </w:r>
      <w:r w:rsidR="00AA7C5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июл</w:t>
      </w:r>
      <w:r w:rsidR="001529D7">
        <w:rPr>
          <w:rFonts w:ascii="Calibri" w:hAnsi="Calibri"/>
          <w:b/>
          <w:sz w:val="28"/>
          <w:szCs w:val="28"/>
        </w:rPr>
        <w:t>я 2022 года</w:t>
      </w:r>
      <w:r w:rsidR="00AA7C56">
        <w:rPr>
          <w:rFonts w:ascii="Calibri" w:hAnsi="Calibri"/>
          <w:b/>
          <w:sz w:val="28"/>
          <w:szCs w:val="28"/>
        </w:rPr>
        <w:t xml:space="preserve">                                </w:t>
      </w:r>
      <w:r w:rsidR="00A60C3E"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 ПРЕСС-РЕЛИЗ</w:t>
      </w:r>
    </w:p>
    <w:p w:rsidR="00A12B07" w:rsidRDefault="00A12B07"/>
    <w:p w:rsidR="00AC5DD7" w:rsidRDefault="00AC5DD7" w:rsidP="00AC5DD7">
      <w:pPr>
        <w:spacing w:after="100" w:afterAutospacing="1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строительного</w:t>
      </w:r>
      <w:r w:rsidR="00AA7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комплекса</w:t>
      </w:r>
      <w:r w:rsidR="00AA7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вводе жилья в Курской области  </w:t>
      </w:r>
    </w:p>
    <w:p w:rsidR="00AC5DD7" w:rsidRDefault="00AC5DD7" w:rsidP="00AC5DD7">
      <w:pPr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за январь-</w:t>
      </w:r>
      <w:r w:rsidR="00AA5DB7">
        <w:rPr>
          <w:sz w:val="28"/>
          <w:szCs w:val="28"/>
        </w:rPr>
        <w:t>июнь</w:t>
      </w:r>
      <w:r>
        <w:rPr>
          <w:sz w:val="28"/>
          <w:szCs w:val="28"/>
        </w:rPr>
        <w:t xml:space="preserve"> 202</w:t>
      </w:r>
      <w:r w:rsidR="008F2C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организациями области  выполнено строительно-монтажных работ на </w:t>
      </w:r>
      <w:r w:rsidR="00AA5DB7">
        <w:rPr>
          <w:sz w:val="28"/>
          <w:szCs w:val="28"/>
        </w:rPr>
        <w:t>52</w:t>
      </w:r>
      <w:r w:rsidR="009C05D0">
        <w:rPr>
          <w:sz w:val="28"/>
          <w:szCs w:val="28"/>
        </w:rPr>
        <w:t>,</w:t>
      </w:r>
      <w:r w:rsidR="00AA5DB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рублей, что составляет 1</w:t>
      </w:r>
      <w:r w:rsidR="00AA5DB7">
        <w:rPr>
          <w:sz w:val="28"/>
          <w:szCs w:val="28"/>
        </w:rPr>
        <w:t>19</w:t>
      </w:r>
      <w:r w:rsidR="009C05D0">
        <w:rPr>
          <w:sz w:val="28"/>
          <w:szCs w:val="28"/>
        </w:rPr>
        <w:t>,</w:t>
      </w:r>
      <w:r w:rsidR="008F2C54">
        <w:rPr>
          <w:sz w:val="28"/>
          <w:szCs w:val="28"/>
        </w:rPr>
        <w:t>6</w:t>
      </w:r>
      <w:r>
        <w:rPr>
          <w:sz w:val="28"/>
          <w:szCs w:val="28"/>
        </w:rPr>
        <w:t xml:space="preserve">% к соответствующему периоду предыдущего года, в том числе в </w:t>
      </w:r>
      <w:r w:rsidR="00AA5DB7">
        <w:rPr>
          <w:sz w:val="28"/>
          <w:szCs w:val="28"/>
        </w:rPr>
        <w:t>июн</w:t>
      </w:r>
      <w:r>
        <w:rPr>
          <w:sz w:val="28"/>
          <w:szCs w:val="28"/>
        </w:rPr>
        <w:t>е 202</w:t>
      </w:r>
      <w:r w:rsidR="00E35A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AA5DB7">
        <w:rPr>
          <w:sz w:val="28"/>
          <w:szCs w:val="28"/>
        </w:rPr>
        <w:t>14</w:t>
      </w:r>
      <w:r w:rsidR="009C05D0">
        <w:rPr>
          <w:sz w:val="28"/>
          <w:szCs w:val="28"/>
        </w:rPr>
        <w:t>,</w:t>
      </w:r>
      <w:r w:rsidR="00AA5D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млрд</w:t>
      </w:r>
      <w:proofErr w:type="spellEnd"/>
      <w:r>
        <w:rPr>
          <w:sz w:val="28"/>
          <w:szCs w:val="28"/>
        </w:rPr>
        <w:t xml:space="preserve"> рублей или </w:t>
      </w:r>
      <w:r w:rsidR="008F2C54">
        <w:rPr>
          <w:sz w:val="28"/>
          <w:szCs w:val="28"/>
        </w:rPr>
        <w:t>11</w:t>
      </w:r>
      <w:r w:rsidR="00AA5DB7">
        <w:rPr>
          <w:sz w:val="28"/>
          <w:szCs w:val="28"/>
        </w:rPr>
        <w:t>5</w:t>
      </w:r>
      <w:r w:rsidR="009C05D0">
        <w:rPr>
          <w:sz w:val="28"/>
          <w:szCs w:val="28"/>
        </w:rPr>
        <w:t>,</w:t>
      </w:r>
      <w:r w:rsidR="00AA5DB7">
        <w:rPr>
          <w:sz w:val="28"/>
          <w:szCs w:val="28"/>
        </w:rPr>
        <w:t>7</w:t>
      </w:r>
      <w:r>
        <w:rPr>
          <w:sz w:val="28"/>
          <w:szCs w:val="28"/>
        </w:rPr>
        <w:t xml:space="preserve">% к </w:t>
      </w:r>
      <w:r w:rsidR="00AA5DB7">
        <w:rPr>
          <w:sz w:val="28"/>
          <w:szCs w:val="28"/>
        </w:rPr>
        <w:t>июню</w:t>
      </w:r>
      <w:r>
        <w:rPr>
          <w:sz w:val="28"/>
          <w:szCs w:val="28"/>
        </w:rPr>
        <w:t xml:space="preserve"> 202</w:t>
      </w:r>
      <w:r w:rsidR="008F2C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Наибольший объем строительно-монтажных работ выполнен в городах Курчатове, Курске, Железногорске, в</w:t>
      </w:r>
      <w:r w:rsidR="00AA7C56">
        <w:rPr>
          <w:sz w:val="28"/>
          <w:szCs w:val="28"/>
        </w:rPr>
        <w:t xml:space="preserve"> </w:t>
      </w:r>
      <w:proofErr w:type="spellStart"/>
      <w:r w:rsidR="00A278E9">
        <w:rPr>
          <w:sz w:val="28"/>
          <w:szCs w:val="28"/>
        </w:rPr>
        <w:t>Суджан</w:t>
      </w:r>
      <w:r w:rsidR="008F2C54">
        <w:rPr>
          <w:sz w:val="28"/>
          <w:szCs w:val="28"/>
        </w:rPr>
        <w:t>ском</w:t>
      </w:r>
      <w:proofErr w:type="spellEnd"/>
      <w:r w:rsidR="008F2C54">
        <w:rPr>
          <w:sz w:val="28"/>
          <w:szCs w:val="28"/>
        </w:rPr>
        <w:t xml:space="preserve">, </w:t>
      </w:r>
      <w:proofErr w:type="spellStart"/>
      <w:r w:rsidR="00A278E9">
        <w:rPr>
          <w:sz w:val="28"/>
          <w:szCs w:val="28"/>
        </w:rPr>
        <w:t>Фатеж</w:t>
      </w:r>
      <w:r w:rsidR="008F2C54">
        <w:rPr>
          <w:sz w:val="28"/>
          <w:szCs w:val="28"/>
        </w:rPr>
        <w:t>ском</w:t>
      </w:r>
      <w:proofErr w:type="spellEnd"/>
      <w:r w:rsidR="008F2C54">
        <w:rPr>
          <w:sz w:val="28"/>
          <w:szCs w:val="28"/>
        </w:rPr>
        <w:t xml:space="preserve"> и </w:t>
      </w:r>
      <w:r w:rsidR="00A278E9">
        <w:rPr>
          <w:sz w:val="28"/>
          <w:szCs w:val="28"/>
        </w:rPr>
        <w:t>Кур</w:t>
      </w:r>
      <w:r w:rsidR="008F2C54">
        <w:rPr>
          <w:sz w:val="28"/>
          <w:szCs w:val="28"/>
        </w:rPr>
        <w:t>ском</w:t>
      </w:r>
      <w:r w:rsidR="00AA7C5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районах.</w:t>
      </w:r>
    </w:p>
    <w:p w:rsidR="00AC5DD7" w:rsidRDefault="00AC5DD7" w:rsidP="00AC5DD7">
      <w:pPr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 w:rsidR="00A278E9">
        <w:rPr>
          <w:sz w:val="28"/>
          <w:szCs w:val="28"/>
        </w:rPr>
        <w:t>июл</w:t>
      </w:r>
      <w:r>
        <w:rPr>
          <w:sz w:val="28"/>
          <w:szCs w:val="28"/>
        </w:rPr>
        <w:t>я 202</w:t>
      </w:r>
      <w:r w:rsidR="008F2C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строительными организациями (</w:t>
      </w:r>
      <w:r w:rsidR="00D715DC">
        <w:rPr>
          <w:sz w:val="28"/>
          <w:szCs w:val="28"/>
        </w:rPr>
        <w:t>крупными и средними</w:t>
      </w:r>
      <w:r>
        <w:rPr>
          <w:sz w:val="28"/>
          <w:szCs w:val="28"/>
        </w:rPr>
        <w:t>) заключено договоров строительного подряда и прочих заказов (контрактов) на сумму 1</w:t>
      </w:r>
      <w:r w:rsidR="00A278E9">
        <w:rPr>
          <w:sz w:val="28"/>
          <w:szCs w:val="28"/>
        </w:rPr>
        <w:t>9</w:t>
      </w:r>
      <w:r w:rsidR="009C05D0">
        <w:rPr>
          <w:sz w:val="28"/>
          <w:szCs w:val="28"/>
        </w:rPr>
        <w:t>,</w:t>
      </w:r>
      <w:r w:rsidR="00A278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рублей.</w:t>
      </w:r>
      <w:bookmarkStart w:id="0" w:name="_GoBack"/>
      <w:bookmarkEnd w:id="0"/>
    </w:p>
    <w:p w:rsidR="00581A9D" w:rsidRDefault="00581A9D" w:rsidP="00581A9D">
      <w:pPr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 2022 года на территории Курской области организациями и индивидуальными застройщиками введено в эксплуатацию 2020 квартир общей площадью 252,4 тыс. кв. метров.</w:t>
      </w:r>
    </w:p>
    <w:p w:rsidR="00581A9D" w:rsidRDefault="00581A9D" w:rsidP="00581A9D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Многоквартирного жилья за январь-июнь 2022 года введено         54,3 тыс. кв. метров. Объемы жилищного строительства индивидуальными застройщиками достигли 196,9 тыс. кв. метров, что составляет 78,0% от общего ввода жилья в регионе. В сельской местности введено 117,8 тыс. кв. метров общей площади жилья, что в 2,2 раза больше аналогичного периода 2021 года.</w:t>
      </w:r>
    </w:p>
    <w:p w:rsidR="00581A9D" w:rsidRDefault="00581A9D" w:rsidP="00581A9D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Ввод жилых домов в 1 полугодии 2022 года осуществлялся во всех городах и районах области. </w:t>
      </w:r>
      <w:proofErr w:type="gramStart"/>
      <w:r>
        <w:rPr>
          <w:sz w:val="28"/>
          <w:szCs w:val="28"/>
        </w:rPr>
        <w:t>Наиболее высокие объемы ввода жилья отмечались в городах Курске (97,9 тыс. кв. метров) и Курчатове (11,6 тыс. кв. метров), в Курском районе (73,8 тыс. кв. метров).</w:t>
      </w:r>
      <w:proofErr w:type="gramEnd"/>
      <w:r w:rsidR="00AA7C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AA7C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и Октябрьском районах введено около 9,0 тыс. кв. метров жилья, в городе Железногорске </w:t>
      </w:r>
      <w:r w:rsidR="00AA7C56">
        <w:rPr>
          <w:sz w:val="28"/>
          <w:szCs w:val="28"/>
        </w:rPr>
        <w:t>–</w:t>
      </w:r>
      <w:r>
        <w:rPr>
          <w:sz w:val="28"/>
          <w:szCs w:val="28"/>
        </w:rPr>
        <w:t xml:space="preserve">  более 7,0 тыс. кв. метров жилья, в </w:t>
      </w:r>
      <w:proofErr w:type="spellStart"/>
      <w:r>
        <w:rPr>
          <w:sz w:val="28"/>
          <w:szCs w:val="28"/>
        </w:rPr>
        <w:t>Суджанском</w:t>
      </w:r>
      <w:proofErr w:type="spellEnd"/>
      <w:r>
        <w:rPr>
          <w:sz w:val="28"/>
          <w:szCs w:val="28"/>
        </w:rPr>
        <w:t xml:space="preserve"> районе  – более 5,0 тыс. кв. метров. </w:t>
      </w:r>
    </w:p>
    <w:p w:rsidR="000D7B71" w:rsidRDefault="00527D8F" w:rsidP="000D7B71">
      <w:pPr>
        <w:jc w:val="both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</w:t>
      </w:r>
      <w:r w:rsidR="000D7B71">
        <w:rPr>
          <w:b/>
        </w:rPr>
        <w:t>‗‗‗‗‗‗‗‗‗</w:t>
      </w:r>
    </w:p>
    <w:p w:rsidR="00527D8F" w:rsidRDefault="00527D8F" w:rsidP="000D7B71">
      <w:pPr>
        <w:jc w:val="both"/>
        <w:rPr>
          <w:sz w:val="16"/>
          <w:szCs w:val="16"/>
        </w:rPr>
      </w:pPr>
      <w:r w:rsidRPr="005A6943">
        <w:t xml:space="preserve">При использовании материалов </w:t>
      </w:r>
      <w:r>
        <w:t>Т</w:t>
      </w:r>
      <w:r w:rsidRPr="005A6943"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5D760C" w:rsidRDefault="00527D8F" w:rsidP="00527D8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527D8F" w:rsidRDefault="001755E3" w:rsidP="005D760C">
      <w:pPr>
        <w:pStyle w:val="a3"/>
      </w:pPr>
      <w:r>
        <w:rPr>
          <w:sz w:val="16"/>
          <w:szCs w:val="16"/>
        </w:rPr>
        <w:t>Т</w:t>
      </w:r>
      <w:r w:rsidR="00527D8F">
        <w:rPr>
          <w:sz w:val="16"/>
          <w:szCs w:val="16"/>
        </w:rPr>
        <w:t>елефон</w:t>
      </w:r>
      <w:r>
        <w:rPr>
          <w:sz w:val="16"/>
          <w:szCs w:val="16"/>
        </w:rPr>
        <w:t xml:space="preserve"> 70-19-93</w:t>
      </w:r>
    </w:p>
    <w:sectPr w:rsidR="00527D8F" w:rsidSect="00A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0360C0"/>
    <w:rsid w:val="000D7B71"/>
    <w:rsid w:val="001529D7"/>
    <w:rsid w:val="001755E3"/>
    <w:rsid w:val="00257848"/>
    <w:rsid w:val="002A64C5"/>
    <w:rsid w:val="002F12C4"/>
    <w:rsid w:val="003A36E2"/>
    <w:rsid w:val="003C5D73"/>
    <w:rsid w:val="003E3BFF"/>
    <w:rsid w:val="00442B71"/>
    <w:rsid w:val="00451F79"/>
    <w:rsid w:val="0052150F"/>
    <w:rsid w:val="00527D8F"/>
    <w:rsid w:val="00573CE8"/>
    <w:rsid w:val="00581A9D"/>
    <w:rsid w:val="005D760C"/>
    <w:rsid w:val="005F4D56"/>
    <w:rsid w:val="00643302"/>
    <w:rsid w:val="00675062"/>
    <w:rsid w:val="006E6782"/>
    <w:rsid w:val="006F138F"/>
    <w:rsid w:val="007C2476"/>
    <w:rsid w:val="008F2C54"/>
    <w:rsid w:val="009479EB"/>
    <w:rsid w:val="009C05D0"/>
    <w:rsid w:val="009F7FA1"/>
    <w:rsid w:val="00A12B07"/>
    <w:rsid w:val="00A278E9"/>
    <w:rsid w:val="00A60C3E"/>
    <w:rsid w:val="00AA5DB7"/>
    <w:rsid w:val="00AA7C56"/>
    <w:rsid w:val="00AC5DD7"/>
    <w:rsid w:val="00AD09D2"/>
    <w:rsid w:val="00C44FC1"/>
    <w:rsid w:val="00D715DC"/>
    <w:rsid w:val="00E35A05"/>
    <w:rsid w:val="00E81254"/>
    <w:rsid w:val="00F4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1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1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Ивахина Маргарита Ивановна</dc:creator>
  <cp:lastModifiedBy>Пользователь Windows</cp:lastModifiedBy>
  <cp:revision>5</cp:revision>
  <cp:lastPrinted>2022-05-05T13:07:00Z</cp:lastPrinted>
  <dcterms:created xsi:type="dcterms:W3CDTF">2022-07-21T06:49:00Z</dcterms:created>
  <dcterms:modified xsi:type="dcterms:W3CDTF">2022-07-27T08:00:00Z</dcterms:modified>
</cp:coreProperties>
</file>