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1F" w:rsidRPr="005829E9" w:rsidRDefault="005D451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>
        <w:t xml:space="preserve"> </w:t>
      </w:r>
      <w:r w:rsidR="00514193">
        <w:rPr>
          <w:b/>
          <w:bCs/>
          <w:sz w:val="28"/>
          <w:szCs w:val="28"/>
        </w:rPr>
        <w:t xml:space="preserve">Пояснительная </w:t>
      </w:r>
      <w:r w:rsidR="00677A98">
        <w:rPr>
          <w:b/>
          <w:bCs/>
          <w:sz w:val="28"/>
          <w:szCs w:val="28"/>
        </w:rPr>
        <w:t>записка</w:t>
      </w:r>
    </w:p>
    <w:p w:rsidR="005D451F" w:rsidRDefault="005D451F"/>
    <w:p w:rsidR="005D451F" w:rsidRDefault="005D4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4193">
        <w:rPr>
          <w:sz w:val="28"/>
          <w:szCs w:val="28"/>
        </w:rPr>
        <w:t xml:space="preserve">к статистическому отчету «Сведения об осуществлении государственного    контроля (надзора) и муниципального контроля» </w:t>
      </w:r>
      <w:r w:rsidR="0056532B">
        <w:rPr>
          <w:sz w:val="28"/>
          <w:szCs w:val="28"/>
        </w:rPr>
        <w:t>(форма 1-к</w:t>
      </w:r>
      <w:r w:rsidR="00677A98">
        <w:rPr>
          <w:sz w:val="28"/>
          <w:szCs w:val="28"/>
        </w:rPr>
        <w:t>)</w:t>
      </w:r>
      <w:r w:rsidR="00514193">
        <w:rPr>
          <w:sz w:val="28"/>
          <w:szCs w:val="28"/>
        </w:rPr>
        <w:t xml:space="preserve"> за </w:t>
      </w:r>
      <w:r w:rsidR="00320B92">
        <w:rPr>
          <w:sz w:val="28"/>
          <w:szCs w:val="28"/>
        </w:rPr>
        <w:t>2019</w:t>
      </w:r>
      <w:r w:rsidR="0056532B">
        <w:rPr>
          <w:sz w:val="28"/>
          <w:szCs w:val="28"/>
        </w:rPr>
        <w:t xml:space="preserve"> г.</w:t>
      </w:r>
    </w:p>
    <w:p w:rsidR="005D451F" w:rsidRDefault="005D451F">
      <w:pPr>
        <w:jc w:val="both"/>
      </w:pPr>
    </w:p>
    <w:p w:rsidR="005D451F" w:rsidRDefault="005D451F">
      <w:pPr>
        <w:jc w:val="both"/>
      </w:pPr>
    </w:p>
    <w:p w:rsidR="005D451F" w:rsidRDefault="00514193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контроль ( надзор) в муниципальном образовании город </w:t>
      </w:r>
      <w:r w:rsidR="005D451F">
        <w:rPr>
          <w:sz w:val="28"/>
          <w:szCs w:val="28"/>
        </w:rPr>
        <w:t>Щигры    осуществля</w:t>
      </w:r>
      <w:r>
        <w:rPr>
          <w:sz w:val="28"/>
          <w:szCs w:val="28"/>
        </w:rPr>
        <w:t xml:space="preserve">ется на основании Положения о </w:t>
      </w:r>
      <w:r w:rsidR="005D451F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ципальном земельном контроле, утвержденном </w:t>
      </w:r>
      <w:r w:rsidR="009F00D8">
        <w:rPr>
          <w:sz w:val="28"/>
          <w:szCs w:val="28"/>
        </w:rPr>
        <w:t>р</w:t>
      </w:r>
      <w:r w:rsidR="00B52F73">
        <w:rPr>
          <w:sz w:val="28"/>
          <w:szCs w:val="28"/>
        </w:rPr>
        <w:t xml:space="preserve">ешением </w:t>
      </w:r>
      <w:proofErr w:type="spellStart"/>
      <w:r w:rsidR="00B52F73">
        <w:rPr>
          <w:sz w:val="28"/>
          <w:szCs w:val="28"/>
        </w:rPr>
        <w:t>Щиг</w:t>
      </w:r>
      <w:r>
        <w:rPr>
          <w:sz w:val="28"/>
          <w:szCs w:val="28"/>
        </w:rPr>
        <w:t>ровской</w:t>
      </w:r>
      <w:proofErr w:type="spellEnd"/>
      <w:r>
        <w:rPr>
          <w:sz w:val="28"/>
          <w:szCs w:val="28"/>
        </w:rPr>
        <w:t xml:space="preserve"> городской Думы </w:t>
      </w:r>
      <w:r w:rsidR="005D45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марта 2007 г. № </w:t>
      </w:r>
      <w:r w:rsidR="005D451F">
        <w:rPr>
          <w:sz w:val="28"/>
          <w:szCs w:val="28"/>
        </w:rPr>
        <w:t>228-З-РД</w:t>
      </w:r>
      <w:r w:rsidR="005829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648C8" w:rsidRPr="009D76BE">
        <w:rPr>
          <w:sz w:val="28"/>
          <w:szCs w:val="28"/>
        </w:rPr>
        <w:t>в ред. от 16.07.2010г.)</w:t>
      </w:r>
      <w:r w:rsidR="009F00D8">
        <w:rPr>
          <w:sz w:val="28"/>
          <w:szCs w:val="28"/>
        </w:rPr>
        <w:t>, постано</w:t>
      </w:r>
      <w:r w:rsidR="00B80152">
        <w:rPr>
          <w:sz w:val="28"/>
          <w:szCs w:val="28"/>
        </w:rPr>
        <w:t>влением администрации г</w:t>
      </w:r>
      <w:proofErr w:type="gramStart"/>
      <w:r w:rsidR="00B80152">
        <w:rPr>
          <w:sz w:val="28"/>
          <w:szCs w:val="28"/>
        </w:rPr>
        <w:t>.Щ</w:t>
      </w:r>
      <w:proofErr w:type="gramEnd"/>
      <w:r w:rsidR="00B80152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="00B80152">
        <w:rPr>
          <w:sz w:val="28"/>
          <w:szCs w:val="28"/>
        </w:rPr>
        <w:t>от 08.02.2019</w:t>
      </w:r>
      <w:r w:rsidR="00C66A73">
        <w:rPr>
          <w:sz w:val="28"/>
          <w:szCs w:val="28"/>
        </w:rPr>
        <w:t>г.</w:t>
      </w:r>
      <w:r w:rsidR="00B80152">
        <w:rPr>
          <w:sz w:val="28"/>
          <w:szCs w:val="28"/>
        </w:rPr>
        <w:t xml:space="preserve"> №71</w:t>
      </w:r>
      <w:r w:rsidR="009F00D8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административного </w:t>
      </w:r>
      <w:r w:rsidR="009F00D8">
        <w:rPr>
          <w:sz w:val="28"/>
          <w:szCs w:val="28"/>
        </w:rPr>
        <w:t>регламента администрации г.Щигры по ис</w:t>
      </w:r>
      <w:r>
        <w:rPr>
          <w:sz w:val="28"/>
          <w:szCs w:val="28"/>
        </w:rPr>
        <w:t xml:space="preserve">полнению муниципальной функции </w:t>
      </w:r>
      <w:r w:rsidR="009F00D8">
        <w:rPr>
          <w:sz w:val="28"/>
          <w:szCs w:val="28"/>
        </w:rPr>
        <w:t>«Осуществление муниципальног</w:t>
      </w:r>
      <w:r w:rsidR="006B623D">
        <w:rPr>
          <w:sz w:val="28"/>
          <w:szCs w:val="28"/>
        </w:rPr>
        <w:t>о земельного</w:t>
      </w:r>
      <w:r w:rsidR="009F00D8">
        <w:rPr>
          <w:sz w:val="28"/>
          <w:szCs w:val="28"/>
        </w:rPr>
        <w:t xml:space="preserve"> контрол</w:t>
      </w:r>
      <w:r w:rsidR="00DA588D">
        <w:rPr>
          <w:sz w:val="28"/>
          <w:szCs w:val="28"/>
        </w:rPr>
        <w:t xml:space="preserve">я на территории муниципального образования « город Щигры» </w:t>
      </w:r>
      <w:r w:rsidR="009F00D8">
        <w:rPr>
          <w:sz w:val="28"/>
          <w:szCs w:val="28"/>
        </w:rPr>
        <w:t>Курской области</w:t>
      </w:r>
      <w:r w:rsidR="00B80152">
        <w:rPr>
          <w:sz w:val="28"/>
          <w:szCs w:val="28"/>
        </w:rPr>
        <w:t>»</w:t>
      </w:r>
      <w:r w:rsidR="009F00D8">
        <w:rPr>
          <w:sz w:val="28"/>
          <w:szCs w:val="28"/>
        </w:rPr>
        <w:t>.</w:t>
      </w:r>
      <w:r w:rsidR="00B80152">
        <w:rPr>
          <w:sz w:val="28"/>
          <w:szCs w:val="28"/>
        </w:rPr>
        <w:t xml:space="preserve"> </w:t>
      </w:r>
      <w:proofErr w:type="gramStart"/>
      <w:r w:rsidR="00B80152">
        <w:rPr>
          <w:sz w:val="28"/>
          <w:szCs w:val="28"/>
        </w:rPr>
        <w:t>Положение</w:t>
      </w:r>
      <w:r w:rsidR="00DA588D">
        <w:rPr>
          <w:sz w:val="28"/>
          <w:szCs w:val="28"/>
        </w:rPr>
        <w:t xml:space="preserve"> о порядке осуществл</w:t>
      </w:r>
      <w:r w:rsidR="00C66A73">
        <w:rPr>
          <w:sz w:val="28"/>
          <w:szCs w:val="28"/>
        </w:rPr>
        <w:t>ения муниципального контроля на</w:t>
      </w:r>
      <w:r w:rsidR="00DA588D">
        <w:rPr>
          <w:sz w:val="28"/>
          <w:szCs w:val="28"/>
        </w:rPr>
        <w:t xml:space="preserve"> территории муниципального образования «город Щигры» Курской </w:t>
      </w:r>
      <w:r w:rsidR="006B623D">
        <w:rPr>
          <w:sz w:val="28"/>
          <w:szCs w:val="28"/>
        </w:rPr>
        <w:t xml:space="preserve">области </w:t>
      </w:r>
      <w:r w:rsidR="00DA588D">
        <w:rPr>
          <w:sz w:val="28"/>
          <w:szCs w:val="28"/>
        </w:rPr>
        <w:t>разработано на основании статей 9,36,57 Конституции Российской Федерации, статьи 72 Земельного кодекса Российской Федерац</w:t>
      </w:r>
      <w:r w:rsidR="00C66A73">
        <w:rPr>
          <w:sz w:val="28"/>
          <w:szCs w:val="28"/>
        </w:rPr>
        <w:t xml:space="preserve">ии, статей 7,14 Федерального </w:t>
      </w:r>
      <w:r w:rsidR="00B80152">
        <w:rPr>
          <w:sz w:val="28"/>
          <w:szCs w:val="28"/>
        </w:rPr>
        <w:t>з</w:t>
      </w:r>
      <w:r w:rsidR="00DA588D">
        <w:rPr>
          <w:sz w:val="28"/>
          <w:szCs w:val="28"/>
        </w:rPr>
        <w:t xml:space="preserve">акона от 06.10.2003 г.№131 -ФЗ «Об общих принципах организации </w:t>
      </w:r>
      <w:r w:rsidR="005D451F">
        <w:rPr>
          <w:sz w:val="28"/>
          <w:szCs w:val="28"/>
        </w:rPr>
        <w:t>местн</w:t>
      </w:r>
      <w:r w:rsidR="00DA588D">
        <w:rPr>
          <w:sz w:val="28"/>
          <w:szCs w:val="28"/>
        </w:rPr>
        <w:t xml:space="preserve">ого  самоуправления в Российской Федерации», Уставом муниципального </w:t>
      </w:r>
      <w:r w:rsidR="00C66A73">
        <w:rPr>
          <w:sz w:val="28"/>
          <w:szCs w:val="28"/>
        </w:rPr>
        <w:t xml:space="preserve">образования </w:t>
      </w:r>
      <w:r w:rsidR="009F00D8">
        <w:rPr>
          <w:sz w:val="28"/>
          <w:szCs w:val="28"/>
        </w:rPr>
        <w:t>«город</w:t>
      </w:r>
      <w:r w:rsidR="00DA588D">
        <w:rPr>
          <w:sz w:val="28"/>
          <w:szCs w:val="28"/>
        </w:rPr>
        <w:t xml:space="preserve"> </w:t>
      </w:r>
      <w:r w:rsidR="005D451F">
        <w:rPr>
          <w:sz w:val="28"/>
          <w:szCs w:val="28"/>
        </w:rPr>
        <w:t>Щигры</w:t>
      </w:r>
      <w:r w:rsidR="009F00D8">
        <w:rPr>
          <w:sz w:val="28"/>
          <w:szCs w:val="28"/>
        </w:rPr>
        <w:t>»</w:t>
      </w:r>
      <w:r w:rsidR="00DA588D">
        <w:rPr>
          <w:sz w:val="28"/>
          <w:szCs w:val="28"/>
        </w:rPr>
        <w:t xml:space="preserve"> </w:t>
      </w:r>
      <w:r w:rsidR="005D451F">
        <w:rPr>
          <w:sz w:val="28"/>
          <w:szCs w:val="28"/>
        </w:rPr>
        <w:t>Курской области.</w:t>
      </w:r>
      <w:proofErr w:type="gramEnd"/>
    </w:p>
    <w:p w:rsidR="005D451F" w:rsidRDefault="00DA588D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земельный контроль </w:t>
      </w:r>
      <w:r w:rsidR="005D451F">
        <w:rPr>
          <w:sz w:val="28"/>
          <w:szCs w:val="28"/>
        </w:rPr>
        <w:t>включает:</w:t>
      </w:r>
    </w:p>
    <w:p w:rsidR="005D451F" w:rsidRDefault="005D451F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учет, анализ,</w:t>
      </w:r>
      <w:r w:rsidR="00677A98">
        <w:rPr>
          <w:sz w:val="28"/>
          <w:szCs w:val="28"/>
        </w:rPr>
        <w:t xml:space="preserve"> </w:t>
      </w:r>
      <w:r w:rsidR="00DA588D">
        <w:rPr>
          <w:sz w:val="28"/>
          <w:szCs w:val="28"/>
        </w:rPr>
        <w:t xml:space="preserve">оценку и прогноз состояния земельных участков </w:t>
      </w:r>
      <w:r w:rsidR="006B623D">
        <w:rPr>
          <w:sz w:val="28"/>
          <w:szCs w:val="28"/>
        </w:rPr>
        <w:t xml:space="preserve">на основании </w:t>
      </w:r>
      <w:r w:rsidR="00DA588D">
        <w:rPr>
          <w:sz w:val="28"/>
          <w:szCs w:val="28"/>
        </w:rPr>
        <w:t>комплекса данных государственных, муниципальных органов и организа</w:t>
      </w:r>
      <w:r w:rsidR="006B623D">
        <w:rPr>
          <w:sz w:val="28"/>
          <w:szCs w:val="28"/>
        </w:rPr>
        <w:t xml:space="preserve">ций </w:t>
      </w:r>
      <w:r w:rsidR="00DA588D">
        <w:rPr>
          <w:sz w:val="28"/>
          <w:szCs w:val="28"/>
        </w:rPr>
        <w:t>и хозяйствующих субъектов, соблюдение з</w:t>
      </w:r>
      <w:r w:rsidR="006B623D">
        <w:rPr>
          <w:sz w:val="28"/>
          <w:szCs w:val="28"/>
        </w:rPr>
        <w:t xml:space="preserve">емельного законодательства </w:t>
      </w:r>
      <w:r w:rsidR="00DA588D">
        <w:rPr>
          <w:sz w:val="28"/>
          <w:szCs w:val="28"/>
        </w:rPr>
        <w:t>(требований охраны и использования земель) ор</w:t>
      </w:r>
      <w:r w:rsidR="006B623D">
        <w:rPr>
          <w:sz w:val="28"/>
          <w:szCs w:val="28"/>
        </w:rPr>
        <w:t xml:space="preserve">ганизациями, независимо от </w:t>
      </w:r>
      <w:r w:rsidR="00DA588D">
        <w:rPr>
          <w:sz w:val="28"/>
          <w:szCs w:val="28"/>
        </w:rPr>
        <w:t xml:space="preserve">их </w:t>
      </w:r>
      <w:r>
        <w:rPr>
          <w:sz w:val="28"/>
          <w:szCs w:val="28"/>
        </w:rPr>
        <w:t>орга</w:t>
      </w:r>
      <w:r w:rsidR="00DA588D">
        <w:rPr>
          <w:sz w:val="28"/>
          <w:szCs w:val="28"/>
        </w:rPr>
        <w:t xml:space="preserve">низационно-правовых </w:t>
      </w:r>
      <w:r w:rsidR="003A52D5">
        <w:rPr>
          <w:sz w:val="28"/>
          <w:szCs w:val="28"/>
        </w:rPr>
        <w:t>форм и форм собственно</w:t>
      </w:r>
      <w:r w:rsidR="006B623D">
        <w:rPr>
          <w:sz w:val="28"/>
          <w:szCs w:val="28"/>
        </w:rPr>
        <w:t xml:space="preserve">сти их должностными </w:t>
      </w:r>
      <w:r w:rsidR="003A52D5">
        <w:rPr>
          <w:sz w:val="28"/>
          <w:szCs w:val="28"/>
        </w:rPr>
        <w:t xml:space="preserve">лицами, а также </w:t>
      </w:r>
      <w:r>
        <w:rPr>
          <w:sz w:val="28"/>
          <w:szCs w:val="28"/>
        </w:rPr>
        <w:t>гражданами;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5D451F">
        <w:rPr>
          <w:sz w:val="28"/>
          <w:szCs w:val="28"/>
        </w:rPr>
        <w:t>землепользователями, собственникам</w:t>
      </w:r>
      <w:r>
        <w:rPr>
          <w:sz w:val="28"/>
          <w:szCs w:val="28"/>
        </w:rPr>
        <w:t xml:space="preserve">и, владельцами, арендаторами обязанностей по использованию земель, установленных </w:t>
      </w:r>
      <w:r w:rsidR="005D451F">
        <w:rPr>
          <w:sz w:val="28"/>
          <w:szCs w:val="28"/>
        </w:rPr>
        <w:t>законодательством;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</w:t>
      </w:r>
      <w:r w:rsidR="006B623D">
        <w:rPr>
          <w:sz w:val="28"/>
          <w:szCs w:val="28"/>
        </w:rPr>
        <w:t xml:space="preserve">ных в установленном </w:t>
      </w:r>
      <w:r>
        <w:rPr>
          <w:sz w:val="28"/>
          <w:szCs w:val="28"/>
        </w:rPr>
        <w:t xml:space="preserve">порядке документов, удостоверяющих право </w:t>
      </w:r>
      <w:r w:rsidR="005D451F">
        <w:rPr>
          <w:sz w:val="28"/>
          <w:szCs w:val="28"/>
        </w:rPr>
        <w:t>на землю;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5D451F">
        <w:rPr>
          <w:sz w:val="28"/>
          <w:szCs w:val="28"/>
        </w:rPr>
        <w:t>с</w:t>
      </w:r>
      <w:r>
        <w:rPr>
          <w:sz w:val="28"/>
          <w:szCs w:val="28"/>
        </w:rPr>
        <w:t xml:space="preserve">воевременным освоением земельных </w:t>
      </w:r>
      <w:r w:rsidR="005D451F">
        <w:rPr>
          <w:sz w:val="28"/>
          <w:szCs w:val="28"/>
        </w:rPr>
        <w:t>участков;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по целевому </w:t>
      </w:r>
      <w:r w:rsidR="005D451F">
        <w:rPr>
          <w:sz w:val="28"/>
          <w:szCs w:val="28"/>
        </w:rPr>
        <w:t>назначению;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арендаторами условий договоров </w:t>
      </w:r>
      <w:r w:rsidR="005D451F">
        <w:rPr>
          <w:sz w:val="28"/>
          <w:szCs w:val="28"/>
        </w:rPr>
        <w:t>аренды зе</w:t>
      </w:r>
      <w:r w:rsidR="00C66A73">
        <w:rPr>
          <w:sz w:val="28"/>
          <w:szCs w:val="28"/>
        </w:rPr>
        <w:t xml:space="preserve">мельных </w:t>
      </w:r>
      <w:r w:rsidR="005D451F">
        <w:rPr>
          <w:sz w:val="28"/>
          <w:szCs w:val="28"/>
        </w:rPr>
        <w:t>участков;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своевременным </w:t>
      </w:r>
      <w:r w:rsidR="005D451F">
        <w:rPr>
          <w:sz w:val="28"/>
          <w:szCs w:val="28"/>
        </w:rPr>
        <w:t xml:space="preserve">освобождением </w:t>
      </w:r>
      <w:r>
        <w:rPr>
          <w:sz w:val="28"/>
          <w:szCs w:val="28"/>
        </w:rPr>
        <w:t xml:space="preserve">земельных участков по окончанию  </w:t>
      </w:r>
      <w:proofErr w:type="gramStart"/>
      <w:r>
        <w:rPr>
          <w:sz w:val="28"/>
          <w:szCs w:val="28"/>
        </w:rPr>
        <w:t xml:space="preserve">сроков действия договоров аренды земельных </w:t>
      </w:r>
      <w:r w:rsidR="005D451F">
        <w:rPr>
          <w:sz w:val="28"/>
          <w:szCs w:val="28"/>
        </w:rPr>
        <w:t>участков</w:t>
      </w:r>
      <w:proofErr w:type="gramEnd"/>
      <w:r w:rsidR="005D451F">
        <w:rPr>
          <w:sz w:val="28"/>
          <w:szCs w:val="28"/>
        </w:rPr>
        <w:t>;</w:t>
      </w:r>
    </w:p>
    <w:p w:rsidR="005D451F" w:rsidRDefault="003A52D5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B52F73">
        <w:rPr>
          <w:sz w:val="28"/>
          <w:szCs w:val="28"/>
        </w:rPr>
        <w:t xml:space="preserve">своевременным и полным внесением арендной платы за  земельные участки, находящиеся в </w:t>
      </w:r>
      <w:r w:rsidR="005D451F">
        <w:rPr>
          <w:sz w:val="28"/>
          <w:szCs w:val="28"/>
        </w:rPr>
        <w:t>муниципальной собственности, юридичес</w:t>
      </w:r>
      <w:r w:rsidR="00B52F73">
        <w:rPr>
          <w:sz w:val="28"/>
          <w:szCs w:val="28"/>
        </w:rPr>
        <w:t>кими и физическими</w:t>
      </w:r>
      <w:r w:rsidR="005D451F">
        <w:rPr>
          <w:sz w:val="28"/>
          <w:szCs w:val="28"/>
        </w:rPr>
        <w:t xml:space="preserve"> лицами, индивидуальными  предпринимателями;</w:t>
      </w:r>
    </w:p>
    <w:p w:rsidR="005D451F" w:rsidRDefault="00B52F73" w:rsidP="00B52F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иных требований земельного законодательства по вопросам   </w:t>
      </w:r>
      <w:r>
        <w:rPr>
          <w:sz w:val="28"/>
          <w:szCs w:val="28"/>
        </w:rPr>
        <w:lastRenderedPageBreak/>
        <w:t xml:space="preserve">использования и охраны </w:t>
      </w:r>
      <w:r w:rsidR="005D451F">
        <w:rPr>
          <w:sz w:val="28"/>
          <w:szCs w:val="28"/>
        </w:rPr>
        <w:t xml:space="preserve">земель.                    </w:t>
      </w:r>
    </w:p>
    <w:p w:rsidR="005D451F" w:rsidRDefault="00B52F73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Муниципальный земельный контроль </w:t>
      </w:r>
      <w:r w:rsidR="005D451F">
        <w:rPr>
          <w:sz w:val="28"/>
          <w:szCs w:val="28"/>
        </w:rPr>
        <w:t>осуществл</w:t>
      </w:r>
      <w:r>
        <w:rPr>
          <w:sz w:val="28"/>
          <w:szCs w:val="28"/>
        </w:rPr>
        <w:t>яется администрацией 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игры во взаимодействии с</w:t>
      </w:r>
      <w:r w:rsidR="005D451F">
        <w:rPr>
          <w:sz w:val="28"/>
          <w:szCs w:val="28"/>
        </w:rPr>
        <w:t xml:space="preserve"> природоохранными, правоохранит</w:t>
      </w:r>
      <w:r>
        <w:rPr>
          <w:sz w:val="28"/>
          <w:szCs w:val="28"/>
        </w:rPr>
        <w:t>ельными, научными, проектными и иными организациями в соответствии с их компетенцией, определенной утвержденными положениями о них. Порядок</w:t>
      </w:r>
      <w:r w:rsidR="006B623D">
        <w:rPr>
          <w:sz w:val="28"/>
          <w:szCs w:val="28"/>
        </w:rPr>
        <w:t xml:space="preserve"> взаимодействия </w:t>
      </w:r>
      <w:r w:rsidR="005D451F">
        <w:rPr>
          <w:sz w:val="28"/>
          <w:szCs w:val="28"/>
        </w:rPr>
        <w:t>м</w:t>
      </w:r>
      <w:r>
        <w:rPr>
          <w:sz w:val="28"/>
          <w:szCs w:val="28"/>
        </w:rPr>
        <w:t>естной администрации с органами, осуществляющими государств</w:t>
      </w:r>
      <w:r w:rsidR="006B623D">
        <w:rPr>
          <w:sz w:val="28"/>
          <w:szCs w:val="28"/>
        </w:rPr>
        <w:t>енный</w:t>
      </w:r>
      <w:r>
        <w:rPr>
          <w:sz w:val="28"/>
          <w:szCs w:val="28"/>
        </w:rPr>
        <w:t xml:space="preserve"> земельный контроль, определяется сог</w:t>
      </w:r>
      <w:r w:rsidR="00C66A73">
        <w:rPr>
          <w:sz w:val="28"/>
          <w:szCs w:val="28"/>
        </w:rPr>
        <w:t>лашениями о взаимодействии. Для</w:t>
      </w:r>
      <w:r>
        <w:rPr>
          <w:sz w:val="28"/>
          <w:szCs w:val="28"/>
        </w:rPr>
        <w:t xml:space="preserve"> обеспечения координации в сфере </w:t>
      </w:r>
      <w:proofErr w:type="gramStart"/>
      <w:r>
        <w:rPr>
          <w:sz w:val="28"/>
          <w:szCs w:val="28"/>
        </w:rPr>
        <w:t>конт</w:t>
      </w:r>
      <w:r w:rsidR="006B623D">
        <w:rPr>
          <w:sz w:val="28"/>
          <w:szCs w:val="28"/>
        </w:rPr>
        <w:t>роля за</w:t>
      </w:r>
      <w:proofErr w:type="gramEnd"/>
      <w:r w:rsidR="006B623D">
        <w:rPr>
          <w:sz w:val="28"/>
          <w:szCs w:val="28"/>
        </w:rPr>
        <w:t xml:space="preserve"> соблюдением требований </w:t>
      </w:r>
      <w:r>
        <w:rPr>
          <w:sz w:val="28"/>
          <w:szCs w:val="28"/>
        </w:rPr>
        <w:t xml:space="preserve">законодательства </w:t>
      </w:r>
      <w:r w:rsidR="005D451F">
        <w:rPr>
          <w:sz w:val="28"/>
          <w:szCs w:val="28"/>
        </w:rPr>
        <w:t>создаютс</w:t>
      </w:r>
      <w:r>
        <w:rPr>
          <w:sz w:val="28"/>
          <w:szCs w:val="28"/>
        </w:rPr>
        <w:t xml:space="preserve">я временные комиссии по земельному </w:t>
      </w:r>
      <w:r w:rsidR="005D451F">
        <w:rPr>
          <w:sz w:val="28"/>
          <w:szCs w:val="28"/>
        </w:rPr>
        <w:t>контролю.</w:t>
      </w:r>
    </w:p>
    <w:p w:rsidR="005D451F" w:rsidRDefault="00B52F73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администрацией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игры  уполномоченным лицом по муниципальному земельному</w:t>
      </w:r>
      <w:r w:rsidR="005D451F">
        <w:rPr>
          <w:sz w:val="28"/>
          <w:szCs w:val="28"/>
        </w:rPr>
        <w:t xml:space="preserve"> контролю</w:t>
      </w:r>
      <w:r>
        <w:rPr>
          <w:sz w:val="28"/>
          <w:szCs w:val="28"/>
        </w:rPr>
        <w:t xml:space="preserve">  муниципального </w:t>
      </w:r>
      <w:r w:rsidR="0056532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который назначается главой администрации </w:t>
      </w:r>
      <w:r w:rsidR="00C66A73">
        <w:rPr>
          <w:sz w:val="28"/>
          <w:szCs w:val="28"/>
        </w:rPr>
        <w:t xml:space="preserve">города </w:t>
      </w:r>
      <w:r w:rsidR="005D451F">
        <w:rPr>
          <w:sz w:val="28"/>
          <w:szCs w:val="28"/>
        </w:rPr>
        <w:t xml:space="preserve">Щигры.    </w:t>
      </w:r>
    </w:p>
    <w:p w:rsidR="0056532B" w:rsidRDefault="005D451F" w:rsidP="00B801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532B">
        <w:rPr>
          <w:sz w:val="28"/>
          <w:szCs w:val="28"/>
        </w:rPr>
        <w:t xml:space="preserve">  </w:t>
      </w:r>
      <w:r w:rsidR="00AB6E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80152">
        <w:rPr>
          <w:sz w:val="28"/>
          <w:szCs w:val="28"/>
        </w:rPr>
        <w:t>Органом, уполномоченным на осуществление муниципального контроля, является администрации г</w:t>
      </w:r>
      <w:proofErr w:type="gramStart"/>
      <w:r w:rsidR="00B80152">
        <w:rPr>
          <w:sz w:val="28"/>
          <w:szCs w:val="28"/>
        </w:rPr>
        <w:t>.Щ</w:t>
      </w:r>
      <w:proofErr w:type="gramEnd"/>
      <w:r w:rsidR="00B80152">
        <w:rPr>
          <w:sz w:val="28"/>
          <w:szCs w:val="28"/>
        </w:rPr>
        <w:t>игры.</w:t>
      </w:r>
    </w:p>
    <w:p w:rsidR="00FB1103" w:rsidRDefault="00FB1103" w:rsidP="00FB11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Непосредственно осуществляет муниципальный контроль отдел имущественных и земельных отношений.</w:t>
      </w:r>
    </w:p>
    <w:p w:rsidR="005D451F" w:rsidRDefault="0056532B" w:rsidP="00B52F73">
      <w:pPr>
        <w:jc w:val="both"/>
      </w:pPr>
      <w:r>
        <w:rPr>
          <w:sz w:val="28"/>
          <w:szCs w:val="28"/>
        </w:rPr>
        <w:t xml:space="preserve">     </w:t>
      </w:r>
      <w:r w:rsidR="005D451F">
        <w:rPr>
          <w:sz w:val="28"/>
          <w:szCs w:val="28"/>
        </w:rPr>
        <w:t xml:space="preserve"> </w:t>
      </w:r>
      <w:r w:rsidR="00DA1678">
        <w:rPr>
          <w:sz w:val="28"/>
          <w:szCs w:val="28"/>
        </w:rPr>
        <w:t xml:space="preserve">  </w:t>
      </w:r>
    </w:p>
    <w:p w:rsidR="005D451F" w:rsidRDefault="005D451F" w:rsidP="00B52F73">
      <w:pPr>
        <w:jc w:val="both"/>
      </w:pPr>
    </w:p>
    <w:p w:rsidR="005D451F" w:rsidRDefault="005D451F" w:rsidP="00B52F73">
      <w:pPr>
        <w:jc w:val="both"/>
      </w:pPr>
    </w:p>
    <w:p w:rsidR="005D451F" w:rsidRDefault="005D451F" w:rsidP="00B52F73">
      <w:pPr>
        <w:jc w:val="both"/>
      </w:pPr>
    </w:p>
    <w:p w:rsidR="005829E9" w:rsidRDefault="005829E9" w:rsidP="00B52F73">
      <w:pPr>
        <w:jc w:val="both"/>
      </w:pPr>
    </w:p>
    <w:p w:rsidR="005829E9" w:rsidRDefault="005829E9" w:rsidP="00B52F73">
      <w:pPr>
        <w:jc w:val="both"/>
      </w:pPr>
    </w:p>
    <w:p w:rsidR="005829E9" w:rsidRDefault="005829E9" w:rsidP="00B52F73">
      <w:pPr>
        <w:jc w:val="both"/>
      </w:pPr>
    </w:p>
    <w:p w:rsidR="005829E9" w:rsidRDefault="005829E9" w:rsidP="00B52F73">
      <w:pPr>
        <w:jc w:val="both"/>
      </w:pPr>
    </w:p>
    <w:p w:rsidR="00AB6E57" w:rsidRDefault="00AB6E57" w:rsidP="00B52F73">
      <w:pPr>
        <w:jc w:val="both"/>
      </w:pPr>
    </w:p>
    <w:p w:rsidR="00AB6E57" w:rsidRDefault="00AB6E57" w:rsidP="00B52F73">
      <w:pPr>
        <w:jc w:val="both"/>
      </w:pPr>
    </w:p>
    <w:p w:rsidR="00AB6E57" w:rsidRDefault="00AB6E57" w:rsidP="00B52F73">
      <w:pPr>
        <w:jc w:val="both"/>
      </w:pPr>
    </w:p>
    <w:p w:rsidR="00AB6E57" w:rsidRDefault="00AB6E57" w:rsidP="00B52F73">
      <w:pPr>
        <w:jc w:val="both"/>
      </w:pPr>
    </w:p>
    <w:p w:rsidR="005D451F" w:rsidRDefault="005D451F" w:rsidP="00B52F73">
      <w:pPr>
        <w:jc w:val="both"/>
      </w:pPr>
    </w:p>
    <w:p w:rsidR="005D451F" w:rsidRDefault="005D451F" w:rsidP="00B52F73">
      <w:pPr>
        <w:jc w:val="both"/>
      </w:pPr>
    </w:p>
    <w:p w:rsidR="005D451F" w:rsidRDefault="005D451F" w:rsidP="00B52F73">
      <w:pPr>
        <w:jc w:val="both"/>
      </w:pPr>
    </w:p>
    <w:p w:rsidR="005D451F" w:rsidRDefault="00B52F73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</w:t>
      </w:r>
      <w:r w:rsidR="0056532B">
        <w:rPr>
          <w:sz w:val="28"/>
          <w:szCs w:val="28"/>
        </w:rPr>
        <w:t xml:space="preserve">записка </w:t>
      </w:r>
      <w:r w:rsidR="005D451F">
        <w:rPr>
          <w:sz w:val="28"/>
          <w:szCs w:val="28"/>
        </w:rPr>
        <w:t>подготовлен</w:t>
      </w:r>
      <w:r w:rsidR="0056532B">
        <w:rPr>
          <w:sz w:val="28"/>
          <w:szCs w:val="28"/>
        </w:rPr>
        <w:t>а</w:t>
      </w:r>
      <w:r w:rsidR="005D451F">
        <w:rPr>
          <w:sz w:val="28"/>
          <w:szCs w:val="28"/>
        </w:rPr>
        <w:t>:</w:t>
      </w:r>
    </w:p>
    <w:p w:rsidR="005D451F" w:rsidRDefault="00FF2062" w:rsidP="00B52F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Ведущим специалистом-экспертом </w:t>
      </w:r>
      <w:r w:rsidR="00B52F73">
        <w:rPr>
          <w:sz w:val="28"/>
          <w:szCs w:val="28"/>
        </w:rPr>
        <w:t xml:space="preserve">отдела имущественных и земельных </w:t>
      </w:r>
      <w:r w:rsidR="0056532B">
        <w:rPr>
          <w:sz w:val="28"/>
          <w:szCs w:val="28"/>
        </w:rPr>
        <w:t>отношений</w:t>
      </w:r>
      <w:r w:rsidR="00B52F73">
        <w:rPr>
          <w:sz w:val="28"/>
          <w:szCs w:val="28"/>
        </w:rPr>
        <w:t xml:space="preserve">   администрации города Щигры </w:t>
      </w:r>
      <w:r w:rsidR="005D451F">
        <w:rPr>
          <w:sz w:val="28"/>
          <w:szCs w:val="28"/>
        </w:rPr>
        <w:t xml:space="preserve">Пикаловым И.В.  </w:t>
      </w:r>
    </w:p>
    <w:p w:rsidR="005829E9" w:rsidRDefault="005829E9" w:rsidP="00B52F73">
      <w:pPr>
        <w:jc w:val="both"/>
        <w:rPr>
          <w:sz w:val="28"/>
          <w:szCs w:val="28"/>
        </w:rPr>
      </w:pPr>
    </w:p>
    <w:p w:rsidR="005829E9" w:rsidRDefault="005829E9" w:rsidP="00B52F73">
      <w:pPr>
        <w:jc w:val="both"/>
        <w:rPr>
          <w:sz w:val="28"/>
          <w:szCs w:val="28"/>
        </w:rPr>
      </w:pPr>
    </w:p>
    <w:p w:rsidR="005829E9" w:rsidRDefault="005829E9" w:rsidP="00B52F73">
      <w:pPr>
        <w:jc w:val="both"/>
        <w:rPr>
          <w:sz w:val="28"/>
          <w:szCs w:val="28"/>
        </w:rPr>
      </w:pPr>
    </w:p>
    <w:p w:rsidR="005829E9" w:rsidRDefault="005829E9" w:rsidP="00B52F73">
      <w:pPr>
        <w:jc w:val="both"/>
        <w:rPr>
          <w:sz w:val="28"/>
          <w:szCs w:val="28"/>
        </w:rPr>
      </w:pPr>
    </w:p>
    <w:p w:rsidR="005829E9" w:rsidRDefault="005829E9" w:rsidP="00B52F73">
      <w:pPr>
        <w:jc w:val="both"/>
        <w:rPr>
          <w:sz w:val="28"/>
          <w:szCs w:val="28"/>
        </w:rPr>
      </w:pPr>
    </w:p>
    <w:p w:rsidR="005829E9" w:rsidRDefault="005829E9">
      <w:pPr>
        <w:jc w:val="both"/>
        <w:rPr>
          <w:sz w:val="28"/>
          <w:szCs w:val="28"/>
        </w:rPr>
      </w:pPr>
    </w:p>
    <w:p w:rsidR="005829E9" w:rsidRDefault="005829E9">
      <w:pPr>
        <w:jc w:val="both"/>
        <w:rPr>
          <w:sz w:val="28"/>
          <w:szCs w:val="28"/>
        </w:rPr>
      </w:pPr>
    </w:p>
    <w:p w:rsidR="005829E9" w:rsidRDefault="005829E9">
      <w:pPr>
        <w:jc w:val="both"/>
        <w:rPr>
          <w:sz w:val="28"/>
          <w:szCs w:val="28"/>
        </w:rPr>
      </w:pPr>
    </w:p>
    <w:p w:rsidR="005D451F" w:rsidRPr="00C66A73" w:rsidRDefault="00B52F73">
      <w:pPr>
        <w:jc w:val="both"/>
      </w:pPr>
      <w:r w:rsidRPr="00C66A73">
        <w:t>И.В.Пикалов</w:t>
      </w:r>
    </w:p>
    <w:p w:rsidR="005D451F" w:rsidRPr="00C66A73" w:rsidRDefault="0056532B">
      <w:pPr>
        <w:jc w:val="both"/>
      </w:pPr>
      <w:r w:rsidRPr="00C66A73">
        <w:t xml:space="preserve">(47145) </w:t>
      </w:r>
      <w:r w:rsidR="005D451F" w:rsidRPr="00C66A73">
        <w:t>4-14-09</w:t>
      </w:r>
    </w:p>
    <w:sectPr w:rsidR="005D451F" w:rsidRPr="00C66A73" w:rsidSect="006B623D">
      <w:footnotePr>
        <w:pos w:val="beneathText"/>
      </w:footnotePr>
      <w:pgSz w:w="11905" w:h="16837"/>
      <w:pgMar w:top="1134" w:right="1132" w:bottom="1134" w:left="104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A98"/>
    <w:rsid w:val="000273D6"/>
    <w:rsid w:val="000961C2"/>
    <w:rsid w:val="001648C8"/>
    <w:rsid w:val="002259B2"/>
    <w:rsid w:val="0026230F"/>
    <w:rsid w:val="002716AF"/>
    <w:rsid w:val="00315E74"/>
    <w:rsid w:val="00320B92"/>
    <w:rsid w:val="003A52D5"/>
    <w:rsid w:val="00514193"/>
    <w:rsid w:val="0056532B"/>
    <w:rsid w:val="005829E9"/>
    <w:rsid w:val="005D451F"/>
    <w:rsid w:val="00677A98"/>
    <w:rsid w:val="0068472E"/>
    <w:rsid w:val="006B623D"/>
    <w:rsid w:val="006D7A8C"/>
    <w:rsid w:val="007619A1"/>
    <w:rsid w:val="0095127E"/>
    <w:rsid w:val="009F00D8"/>
    <w:rsid w:val="00AB6E57"/>
    <w:rsid w:val="00AE735A"/>
    <w:rsid w:val="00B52F73"/>
    <w:rsid w:val="00B80152"/>
    <w:rsid w:val="00B94DBF"/>
    <w:rsid w:val="00C66A73"/>
    <w:rsid w:val="00CB3A69"/>
    <w:rsid w:val="00D5664C"/>
    <w:rsid w:val="00DA1678"/>
    <w:rsid w:val="00DA588D"/>
    <w:rsid w:val="00FB1103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BF"/>
    <w:pPr>
      <w:widowControl w:val="0"/>
      <w:suppressAutoHyphens/>
    </w:pPr>
    <w:rPr>
      <w:rFonts w:eastAsia="Arial Unicode MS" w:cs="Tahoma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4DBF"/>
    <w:rPr>
      <w:rFonts w:ascii="Symbol" w:hAnsi="Symbol" w:cs="OpenSymbol"/>
    </w:rPr>
  </w:style>
  <w:style w:type="character" w:customStyle="1" w:styleId="Absatz-Standardschriftart">
    <w:name w:val="Absatz-Standardschriftart"/>
    <w:rsid w:val="00B94DBF"/>
  </w:style>
  <w:style w:type="character" w:customStyle="1" w:styleId="WW-Absatz-Standardschriftart">
    <w:name w:val="WW-Absatz-Standardschriftart"/>
    <w:rsid w:val="00B94DBF"/>
  </w:style>
  <w:style w:type="character" w:customStyle="1" w:styleId="WW-Absatz-Standardschriftart1">
    <w:name w:val="WW-Absatz-Standardschriftart1"/>
    <w:rsid w:val="00B94DBF"/>
  </w:style>
  <w:style w:type="character" w:customStyle="1" w:styleId="WW-Absatz-Standardschriftart11">
    <w:name w:val="WW-Absatz-Standardschriftart11"/>
    <w:rsid w:val="00B94DBF"/>
  </w:style>
  <w:style w:type="character" w:customStyle="1" w:styleId="a3">
    <w:name w:val="Маркеры списка"/>
    <w:rsid w:val="00B94DB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94DB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5">
    <w:name w:val="Body Text"/>
    <w:basedOn w:val="a"/>
    <w:semiHidden/>
    <w:rsid w:val="00B94DBF"/>
    <w:pPr>
      <w:spacing w:after="120"/>
    </w:pPr>
  </w:style>
  <w:style w:type="paragraph" w:styleId="a6">
    <w:name w:val="List"/>
    <w:basedOn w:val="a5"/>
    <w:semiHidden/>
    <w:rsid w:val="00B94DBF"/>
  </w:style>
  <w:style w:type="paragraph" w:customStyle="1" w:styleId="1">
    <w:name w:val="Название1"/>
    <w:basedOn w:val="a"/>
    <w:rsid w:val="00B94DBF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94DBF"/>
    <w:pPr>
      <w:suppressLineNumbers/>
    </w:pPr>
  </w:style>
  <w:style w:type="paragraph" w:styleId="a7">
    <w:name w:val="Title"/>
    <w:basedOn w:val="a4"/>
    <w:next w:val="a8"/>
    <w:qFormat/>
    <w:rsid w:val="00B94DBF"/>
  </w:style>
  <w:style w:type="paragraph" w:styleId="a8">
    <w:name w:val="Subtitle"/>
    <w:basedOn w:val="a4"/>
    <w:next w:val="a5"/>
    <w:qFormat/>
    <w:rsid w:val="00B94DBF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69B9-4BEB-4A27-B073-9570AE1A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Pikalov</dc:creator>
  <cp:keywords/>
  <cp:lastModifiedBy>User-05</cp:lastModifiedBy>
  <cp:revision>4</cp:revision>
  <cp:lastPrinted>2020-01-14T10:56:00Z</cp:lastPrinted>
  <dcterms:created xsi:type="dcterms:W3CDTF">2020-01-14T07:31:00Z</dcterms:created>
  <dcterms:modified xsi:type="dcterms:W3CDTF">2020-01-14T10:57:00Z</dcterms:modified>
</cp:coreProperties>
</file>