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72" w:rsidRPr="004A5297" w:rsidRDefault="009D107B" w:rsidP="00F34672">
      <w:pPr>
        <w:jc w:val="center"/>
        <w:rPr>
          <w:sz w:val="28"/>
          <w:szCs w:val="28"/>
        </w:rPr>
      </w:pPr>
      <w:r w:rsidRPr="004A5297">
        <w:rPr>
          <w:sz w:val="28"/>
          <w:szCs w:val="28"/>
        </w:rPr>
        <w:t>Обобщение правоприменительной практики по результатам</w:t>
      </w:r>
      <w:r w:rsidR="00F34672" w:rsidRPr="004A5297">
        <w:rPr>
          <w:sz w:val="28"/>
          <w:szCs w:val="28"/>
        </w:rPr>
        <w:t xml:space="preserve"> осуществления муниципального </w:t>
      </w:r>
      <w:r w:rsidR="00F34672" w:rsidRPr="00F43516">
        <w:rPr>
          <w:sz w:val="28"/>
          <w:szCs w:val="28"/>
        </w:rPr>
        <w:t>контроля</w:t>
      </w:r>
      <w:r w:rsidR="00F43516" w:rsidRPr="00F43516">
        <w:rPr>
          <w:sz w:val="28"/>
          <w:szCs w:val="28"/>
        </w:rPr>
        <w:t xml:space="preserve"> </w:t>
      </w:r>
      <w:r w:rsidR="00960F9B" w:rsidRPr="00960F9B">
        <w:rPr>
          <w:bCs/>
          <w:color w:val="000000"/>
          <w:sz w:val="28"/>
          <w:szCs w:val="28"/>
        </w:rPr>
        <w:t>в сфере благоустройства на территории города Щигры Курской области</w:t>
      </w:r>
      <w:r w:rsidR="00F43516" w:rsidRPr="00F43516">
        <w:rPr>
          <w:sz w:val="28"/>
          <w:szCs w:val="28"/>
        </w:rPr>
        <w:t xml:space="preserve"> </w:t>
      </w:r>
      <w:r w:rsidR="00075366" w:rsidRPr="004A5297">
        <w:rPr>
          <w:sz w:val="28"/>
          <w:szCs w:val="28"/>
        </w:rPr>
        <w:t xml:space="preserve">за </w:t>
      </w:r>
      <w:r w:rsidR="00F95C4E" w:rsidRPr="004A5297">
        <w:rPr>
          <w:sz w:val="28"/>
          <w:szCs w:val="28"/>
        </w:rPr>
        <w:t>202</w:t>
      </w:r>
      <w:r w:rsidR="00DD409A">
        <w:rPr>
          <w:sz w:val="28"/>
          <w:szCs w:val="28"/>
        </w:rPr>
        <w:t>2</w:t>
      </w:r>
      <w:r w:rsidR="00F95C4E" w:rsidRPr="004A5297">
        <w:rPr>
          <w:sz w:val="28"/>
          <w:szCs w:val="28"/>
        </w:rPr>
        <w:t xml:space="preserve"> год</w:t>
      </w:r>
    </w:p>
    <w:p w:rsidR="00F34672" w:rsidRDefault="00F34672" w:rsidP="0082468C">
      <w:pPr>
        <w:ind w:firstLine="709"/>
        <w:jc w:val="center"/>
        <w:rPr>
          <w:b/>
          <w:sz w:val="28"/>
          <w:szCs w:val="28"/>
        </w:rPr>
      </w:pPr>
    </w:p>
    <w:p w:rsidR="009D107B" w:rsidRPr="008B40B3" w:rsidRDefault="009D107B" w:rsidP="00F43516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87213B">
        <w:rPr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87213B">
        <w:rPr>
          <w:sz w:val="28"/>
          <w:szCs w:val="28"/>
        </w:rPr>
        <w:softHyphen/>
        <w:t>управления в Российской Федерации», Федеральным законом</w:t>
      </w:r>
      <w:r w:rsidR="00FA6E45">
        <w:rPr>
          <w:sz w:val="28"/>
          <w:szCs w:val="28"/>
        </w:rPr>
        <w:t xml:space="preserve"> от </w:t>
      </w:r>
      <w:r w:rsidR="00FA6E45">
        <w:rPr>
          <w:color w:val="000000"/>
          <w:sz w:val="28"/>
          <w:szCs w:val="28"/>
          <w:lang w:bidi="ru-RU"/>
        </w:rPr>
        <w:t>31.07.2020 № 248-ФЗ «</w:t>
      </w:r>
      <w:r w:rsidR="00FA6E45" w:rsidRPr="00347606">
        <w:rPr>
          <w:color w:val="000000"/>
          <w:sz w:val="28"/>
          <w:szCs w:val="28"/>
          <w:lang w:bidi="ru-RU"/>
        </w:rPr>
        <w:t>О государственном контроле (надзоре) и муниципальном контроле в Российской Федерации</w:t>
      </w:r>
      <w:r w:rsidR="00FA6E45" w:rsidRPr="008B40B3">
        <w:rPr>
          <w:color w:val="000000"/>
          <w:sz w:val="28"/>
          <w:szCs w:val="28"/>
          <w:lang w:bidi="ru-RU"/>
        </w:rPr>
        <w:t>»</w:t>
      </w:r>
      <w:r w:rsidRPr="008B40B3">
        <w:rPr>
          <w:sz w:val="28"/>
          <w:szCs w:val="28"/>
        </w:rPr>
        <w:t xml:space="preserve">, </w:t>
      </w:r>
      <w:r w:rsidR="009479FF" w:rsidRPr="008B40B3">
        <w:rPr>
          <w:sz w:val="28"/>
          <w:szCs w:val="28"/>
        </w:rPr>
        <w:t>решен</w:t>
      </w:r>
      <w:r w:rsidR="008B40B3" w:rsidRPr="008B40B3">
        <w:rPr>
          <w:sz w:val="28"/>
          <w:szCs w:val="28"/>
        </w:rPr>
        <w:t xml:space="preserve">ием </w:t>
      </w:r>
      <w:proofErr w:type="spellStart"/>
      <w:r w:rsidR="008B40B3" w:rsidRPr="008B40B3">
        <w:rPr>
          <w:sz w:val="28"/>
          <w:szCs w:val="28"/>
        </w:rPr>
        <w:t>Щигровской</w:t>
      </w:r>
      <w:proofErr w:type="spellEnd"/>
      <w:r w:rsidR="008B40B3" w:rsidRPr="008B40B3">
        <w:rPr>
          <w:sz w:val="28"/>
          <w:szCs w:val="28"/>
        </w:rPr>
        <w:t xml:space="preserve"> городской Думы</w:t>
      </w:r>
      <w:r w:rsidR="009479FF" w:rsidRPr="008B40B3">
        <w:rPr>
          <w:sz w:val="28"/>
          <w:szCs w:val="28"/>
        </w:rPr>
        <w:t xml:space="preserve"> </w:t>
      </w:r>
      <w:r w:rsidR="008B40B3" w:rsidRPr="008B40B3">
        <w:rPr>
          <w:color w:val="000000"/>
          <w:sz w:val="28"/>
          <w:szCs w:val="28"/>
          <w:lang w:bidi="ru-RU"/>
        </w:rPr>
        <w:t xml:space="preserve">от </w:t>
      </w:r>
      <w:r w:rsidR="00F43516" w:rsidRPr="0002612B">
        <w:rPr>
          <w:sz w:val="28"/>
          <w:szCs w:val="28"/>
        </w:rPr>
        <w:t xml:space="preserve"> </w:t>
      </w:r>
      <w:proofErr w:type="spellStart"/>
      <w:proofErr w:type="gramStart"/>
      <w:r w:rsidR="00960F9B" w:rsidRPr="00960F9B">
        <w:rPr>
          <w:sz w:val="28"/>
          <w:szCs w:val="28"/>
        </w:rPr>
        <w:t>от</w:t>
      </w:r>
      <w:proofErr w:type="spellEnd"/>
      <w:proofErr w:type="gramEnd"/>
      <w:r w:rsidR="00960F9B" w:rsidRPr="00960F9B">
        <w:rPr>
          <w:sz w:val="28"/>
          <w:szCs w:val="28"/>
        </w:rPr>
        <w:t xml:space="preserve"> 25.11.2021 №  №266-6-РД</w:t>
      </w:r>
      <w:r w:rsidRPr="008B40B3">
        <w:rPr>
          <w:color w:val="000000"/>
          <w:sz w:val="28"/>
          <w:szCs w:val="28"/>
          <w:lang w:bidi="ru-RU"/>
        </w:rPr>
        <w:t xml:space="preserve">  «</w:t>
      </w:r>
      <w:r w:rsidR="00960F9B" w:rsidRPr="00960F9B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 города Щигры Курской области</w:t>
      </w:r>
      <w:r w:rsidRPr="008B40B3">
        <w:rPr>
          <w:color w:val="000000"/>
          <w:sz w:val="28"/>
          <w:szCs w:val="28"/>
          <w:lang w:bidi="ru-RU"/>
        </w:rPr>
        <w:t>».</w:t>
      </w:r>
    </w:p>
    <w:p w:rsidR="009479FF" w:rsidRDefault="00960F9B" w:rsidP="009D107B">
      <w:pPr>
        <w:ind w:firstLine="708"/>
        <w:jc w:val="both"/>
        <w:rPr>
          <w:color w:val="000000"/>
          <w:sz w:val="28"/>
          <w:szCs w:val="28"/>
          <w:lang w:bidi="ru-RU"/>
        </w:rPr>
      </w:pPr>
      <w:proofErr w:type="gramStart"/>
      <w:r>
        <w:rPr>
          <w:color w:val="000000"/>
          <w:sz w:val="28"/>
          <w:szCs w:val="28"/>
          <w:lang w:bidi="ru-RU"/>
        </w:rPr>
        <w:t>Анализ правоприменительной практики осуществления муниципального контроля в сфере благоустройства подготовлен с целью обеспечения доступности сведений об указанной практике устранения условий, способствующих совершению правонарушений,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посягательств, а также рассмотрения случаев причинения вреда  (ущерба) охраняемым законом ценностям, выявления источников</w:t>
      </w:r>
      <w:proofErr w:type="gramEnd"/>
      <w:r>
        <w:rPr>
          <w:color w:val="000000"/>
          <w:sz w:val="28"/>
          <w:szCs w:val="28"/>
          <w:lang w:bidi="ru-RU"/>
        </w:rPr>
        <w:t xml:space="preserve"> и факторов риска причинения вреда и ущерба, выявления типичных  нарушений обязательных требований, причин, обстоятельств и условий, способствующих возникновению указанных нарушений.</w:t>
      </w:r>
    </w:p>
    <w:p w:rsidR="00DD795F" w:rsidRDefault="00354071" w:rsidP="00DD7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 w:rsidR="00013172">
        <w:rPr>
          <w:sz w:val="28"/>
          <w:szCs w:val="28"/>
        </w:rPr>
        <w:t>внеплановые и плановые</w:t>
      </w:r>
      <w:r>
        <w:rPr>
          <w:sz w:val="28"/>
          <w:szCs w:val="28"/>
        </w:rPr>
        <w:t xml:space="preserve"> контрольны</w:t>
      </w:r>
      <w:r w:rsidR="00013172">
        <w:rPr>
          <w:sz w:val="28"/>
          <w:szCs w:val="28"/>
        </w:rPr>
        <w:t>е мероприятия</w:t>
      </w:r>
      <w:r>
        <w:rPr>
          <w:sz w:val="28"/>
          <w:szCs w:val="28"/>
        </w:rPr>
        <w:t xml:space="preserve"> </w:t>
      </w:r>
      <w:r w:rsidR="00013172">
        <w:rPr>
          <w:sz w:val="28"/>
          <w:szCs w:val="28"/>
        </w:rPr>
        <w:t>не проводили</w:t>
      </w:r>
      <w:r>
        <w:rPr>
          <w:sz w:val="28"/>
          <w:szCs w:val="28"/>
        </w:rPr>
        <w:t>сь.</w:t>
      </w:r>
    </w:p>
    <w:p w:rsidR="00960F9B" w:rsidRDefault="00960F9B" w:rsidP="004244A0">
      <w:pPr>
        <w:ind w:firstLine="851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Постановлением Правительства РФ от 10.03.2022 № 336                                         «Об особенностях организации и осуществления государственного контроля (надзора), муниципального контроля» проведение контрольных мероприятий в 2022 году было ограничено. Действия должностных лиц, в рамках осуществления муниципального контроля в сфере благоустройства, были направлены на проведение профилактических мероприятий.</w:t>
      </w:r>
      <w:r w:rsidRPr="008479CA">
        <w:rPr>
          <w:color w:val="000000"/>
          <w:sz w:val="28"/>
          <w:szCs w:val="28"/>
          <w:lang w:bidi="ru-RU"/>
        </w:rPr>
        <w:t xml:space="preserve"> 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8479CA">
        <w:rPr>
          <w:color w:val="000000"/>
          <w:sz w:val="28"/>
          <w:szCs w:val="28"/>
          <w:lang w:bidi="ru-RU"/>
        </w:rPr>
        <w:t>Положени</w:t>
      </w:r>
      <w:r>
        <w:rPr>
          <w:color w:val="000000"/>
          <w:sz w:val="28"/>
          <w:szCs w:val="28"/>
          <w:lang w:bidi="ru-RU"/>
        </w:rPr>
        <w:t>ем</w:t>
      </w:r>
      <w:r w:rsidRPr="008479CA">
        <w:rPr>
          <w:color w:val="000000"/>
          <w:sz w:val="28"/>
          <w:szCs w:val="28"/>
          <w:lang w:bidi="ru-RU"/>
        </w:rPr>
        <w:t xml:space="preserve"> по осуществлению му</w:t>
      </w:r>
      <w:r>
        <w:rPr>
          <w:color w:val="000000"/>
          <w:sz w:val="28"/>
          <w:szCs w:val="28"/>
          <w:lang w:bidi="ru-RU"/>
        </w:rPr>
        <w:t>ниципального</w:t>
      </w:r>
      <w:r w:rsidR="00505F42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контроля</w:t>
      </w:r>
      <w:r w:rsidR="00F25287">
        <w:rPr>
          <w:color w:val="000000"/>
          <w:sz w:val="28"/>
          <w:szCs w:val="28"/>
          <w:lang w:bidi="ru-RU"/>
        </w:rPr>
        <w:t xml:space="preserve"> </w:t>
      </w:r>
      <w:r w:rsidR="00960F9B" w:rsidRPr="00960F9B">
        <w:rPr>
          <w:bCs/>
          <w:color w:val="000000"/>
          <w:sz w:val="28"/>
          <w:szCs w:val="28"/>
        </w:rPr>
        <w:t>в сфере благоустройства</w:t>
      </w:r>
      <w:r w:rsidR="008B40B3">
        <w:rPr>
          <w:color w:val="000000"/>
          <w:sz w:val="28"/>
          <w:szCs w:val="28"/>
          <w:lang w:bidi="ru-RU"/>
        </w:rPr>
        <w:t>, утвержденного</w:t>
      </w:r>
      <w:r w:rsidR="002D1C96">
        <w:rPr>
          <w:color w:val="000000"/>
          <w:sz w:val="28"/>
          <w:szCs w:val="28"/>
          <w:lang w:bidi="ru-RU"/>
        </w:rPr>
        <w:t xml:space="preserve"> </w:t>
      </w:r>
      <w:r w:rsidR="008B40B3" w:rsidRPr="008B40B3">
        <w:rPr>
          <w:sz w:val="28"/>
          <w:szCs w:val="28"/>
        </w:rPr>
        <w:t xml:space="preserve">решением </w:t>
      </w:r>
      <w:proofErr w:type="spellStart"/>
      <w:r w:rsidR="008B40B3" w:rsidRPr="008B40B3">
        <w:rPr>
          <w:sz w:val="28"/>
          <w:szCs w:val="28"/>
        </w:rPr>
        <w:t>Щигровской</w:t>
      </w:r>
      <w:proofErr w:type="spellEnd"/>
      <w:r w:rsidR="008B40B3" w:rsidRPr="008B40B3">
        <w:rPr>
          <w:sz w:val="28"/>
          <w:szCs w:val="28"/>
        </w:rPr>
        <w:t xml:space="preserve"> городской Думы </w:t>
      </w:r>
      <w:r w:rsidR="008B40B3" w:rsidRPr="008B40B3">
        <w:rPr>
          <w:color w:val="000000"/>
          <w:sz w:val="28"/>
          <w:szCs w:val="28"/>
          <w:lang w:bidi="ru-RU"/>
        </w:rPr>
        <w:t xml:space="preserve">от </w:t>
      </w:r>
      <w:r w:rsidR="00655F54">
        <w:rPr>
          <w:sz w:val="28"/>
          <w:szCs w:val="28"/>
        </w:rPr>
        <w:t xml:space="preserve">25.11.2021 </w:t>
      </w:r>
      <w:r w:rsidR="00655F54" w:rsidRPr="0002612B">
        <w:rPr>
          <w:sz w:val="28"/>
          <w:szCs w:val="28"/>
        </w:rPr>
        <w:t xml:space="preserve">№ </w:t>
      </w:r>
      <w:r w:rsidR="00960F9B">
        <w:rPr>
          <w:sz w:val="28"/>
          <w:szCs w:val="28"/>
        </w:rPr>
        <w:t>266</w:t>
      </w:r>
      <w:r w:rsidR="00655F54">
        <w:rPr>
          <w:sz w:val="28"/>
          <w:szCs w:val="28"/>
        </w:rPr>
        <w:t>-6-РД</w:t>
      </w:r>
      <w:r w:rsidR="002D1C96">
        <w:rPr>
          <w:color w:val="000000"/>
          <w:sz w:val="28"/>
          <w:szCs w:val="28"/>
          <w:lang w:bidi="ru-RU"/>
        </w:rPr>
        <w:t xml:space="preserve">, </w:t>
      </w:r>
      <w:r>
        <w:rPr>
          <w:color w:val="000000"/>
          <w:sz w:val="28"/>
          <w:szCs w:val="28"/>
          <w:lang w:bidi="ru-RU"/>
        </w:rPr>
        <w:t>установлены</w:t>
      </w:r>
      <w:r w:rsidR="00F16AA2">
        <w:rPr>
          <w:color w:val="000000"/>
          <w:sz w:val="28"/>
          <w:szCs w:val="28"/>
          <w:lang w:bidi="ru-RU"/>
        </w:rPr>
        <w:t xml:space="preserve"> следующие</w:t>
      </w:r>
      <w:r w:rsidR="002D1C96">
        <w:rPr>
          <w:color w:val="000000"/>
          <w:sz w:val="28"/>
          <w:szCs w:val="28"/>
          <w:lang w:bidi="ru-RU"/>
        </w:rPr>
        <w:t xml:space="preserve"> виды</w:t>
      </w:r>
      <w:r w:rsidR="00F16AA2">
        <w:rPr>
          <w:color w:val="000000"/>
          <w:sz w:val="28"/>
          <w:szCs w:val="28"/>
          <w:lang w:bidi="ru-RU"/>
        </w:rPr>
        <w:t xml:space="preserve"> </w:t>
      </w:r>
      <w:r w:rsidR="002D1C96">
        <w:rPr>
          <w:sz w:val="28"/>
          <w:szCs w:val="28"/>
        </w:rPr>
        <w:t xml:space="preserve">профилактических </w:t>
      </w:r>
      <w:r w:rsidRPr="002E46FD">
        <w:rPr>
          <w:sz w:val="28"/>
          <w:szCs w:val="28"/>
        </w:rPr>
        <w:t>мероприяти</w:t>
      </w:r>
      <w:r w:rsidR="002D1C96">
        <w:rPr>
          <w:sz w:val="28"/>
          <w:szCs w:val="28"/>
        </w:rPr>
        <w:t>й</w:t>
      </w:r>
      <w:r w:rsidRPr="002E46FD">
        <w:rPr>
          <w:sz w:val="28"/>
          <w:szCs w:val="28"/>
        </w:rPr>
        <w:t>:</w:t>
      </w:r>
    </w:p>
    <w:p w:rsidR="00655F54" w:rsidRPr="00567818" w:rsidRDefault="00655F54" w:rsidP="00655F5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информирование;</w:t>
      </w:r>
    </w:p>
    <w:p w:rsidR="00655F54" w:rsidRPr="00567818" w:rsidRDefault="00655F54" w:rsidP="00655F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>обобщение правоприменительной практики;</w:t>
      </w:r>
    </w:p>
    <w:p w:rsidR="00655F54" w:rsidRPr="00567818" w:rsidRDefault="00655F54" w:rsidP="00655F5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объявление предостережений;</w:t>
      </w:r>
    </w:p>
    <w:p w:rsidR="00655F54" w:rsidRPr="00567818" w:rsidRDefault="00655F54" w:rsidP="00655F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818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консультирование;</w:t>
      </w:r>
    </w:p>
    <w:p w:rsidR="00655F54" w:rsidRDefault="00655F54" w:rsidP="00655F54">
      <w:pPr>
        <w:ind w:firstLine="708"/>
        <w:jc w:val="both"/>
        <w:rPr>
          <w:sz w:val="28"/>
          <w:szCs w:val="28"/>
        </w:rPr>
      </w:pPr>
      <w:r w:rsidRPr="00567818">
        <w:rPr>
          <w:color w:val="000000"/>
          <w:sz w:val="28"/>
          <w:szCs w:val="28"/>
        </w:rPr>
        <w:t xml:space="preserve"> профилактический визит</w:t>
      </w:r>
      <w:r>
        <w:rPr>
          <w:sz w:val="28"/>
          <w:szCs w:val="28"/>
        </w:rPr>
        <w:t>.</w:t>
      </w:r>
    </w:p>
    <w:p w:rsidR="004244A0" w:rsidRDefault="004244A0" w:rsidP="00655F54">
      <w:pPr>
        <w:ind w:firstLine="708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</w:t>
      </w:r>
      <w:r w:rsidRPr="002E46FD">
        <w:rPr>
          <w:sz w:val="28"/>
          <w:szCs w:val="28"/>
        </w:rPr>
        <w:lastRenderedPageBreak/>
        <w:t xml:space="preserve">причинению вреда (ущерба) </w:t>
      </w:r>
      <w:r w:rsidR="00CF3B0D">
        <w:rPr>
          <w:sz w:val="28"/>
          <w:szCs w:val="28"/>
        </w:rPr>
        <w:t xml:space="preserve">охраняемым законом ценностям, </w:t>
      </w:r>
      <w:r w:rsidRPr="002E46FD">
        <w:rPr>
          <w:sz w:val="28"/>
          <w:szCs w:val="28"/>
        </w:rPr>
        <w:t>доведения обязательных т</w:t>
      </w:r>
      <w:r w:rsidR="00CF3B0D">
        <w:rPr>
          <w:sz w:val="28"/>
          <w:szCs w:val="28"/>
        </w:rPr>
        <w:t>ребований до контролируемых лиц и</w:t>
      </w:r>
      <w:r w:rsidRPr="002E46FD">
        <w:rPr>
          <w:sz w:val="28"/>
          <w:szCs w:val="28"/>
        </w:rPr>
        <w:t xml:space="preserve"> способов их соблюдения.</w:t>
      </w:r>
    </w:p>
    <w:p w:rsidR="004244A0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Информирование осуществляется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</w:t>
      </w:r>
      <w:r>
        <w:rPr>
          <w:sz w:val="28"/>
          <w:szCs w:val="28"/>
        </w:rPr>
        <w:t>онных системах (при их наличии),</w:t>
      </w:r>
      <w:r w:rsidRPr="002E46FD">
        <w:rPr>
          <w:sz w:val="28"/>
          <w:szCs w:val="28"/>
        </w:rPr>
        <w:t xml:space="preserve"> при личном обращении к должностным лицам управления, осущес</w:t>
      </w:r>
      <w:r>
        <w:rPr>
          <w:sz w:val="28"/>
          <w:szCs w:val="28"/>
        </w:rPr>
        <w:t>твляющим муниципальный контроль,</w:t>
      </w:r>
      <w:r w:rsidRPr="002E46FD">
        <w:rPr>
          <w:sz w:val="28"/>
          <w:szCs w:val="28"/>
        </w:rPr>
        <w:t xml:space="preserve"> из информационных материалов, размещенных на информационных стендах в месте нахождения управления.</w:t>
      </w:r>
    </w:p>
    <w:p w:rsidR="00655F54" w:rsidRPr="002E46FD" w:rsidRDefault="00655F54" w:rsidP="004244A0">
      <w:pPr>
        <w:ind w:firstLine="851"/>
        <w:jc w:val="both"/>
        <w:rPr>
          <w:sz w:val="28"/>
          <w:szCs w:val="28"/>
        </w:rPr>
      </w:pPr>
      <w:r w:rsidRPr="00567818">
        <w:rPr>
          <w:color w:val="000000"/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4244A0" w:rsidRPr="002E46FD" w:rsidRDefault="004244A0" w:rsidP="004244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2E46FD">
        <w:rPr>
          <w:sz w:val="28"/>
          <w:szCs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</w:t>
      </w:r>
      <w:r w:rsidR="00AA3446">
        <w:rPr>
          <w:sz w:val="28"/>
          <w:szCs w:val="28"/>
        </w:rPr>
        <w:t xml:space="preserve">цу в случае наличия </w:t>
      </w:r>
      <w:r w:rsidRPr="002E46FD">
        <w:rPr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proofErr w:type="gramEnd"/>
      <w:r w:rsidRPr="002E46FD">
        <w:rPr>
          <w:sz w:val="28"/>
          <w:szCs w:val="28"/>
        </w:rPr>
        <w:t xml:space="preserve">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</w:t>
      </w:r>
      <w:r w:rsidR="00777CD3">
        <w:rPr>
          <w:sz w:val="28"/>
          <w:szCs w:val="28"/>
        </w:rPr>
        <w:t>Контрольный орган</w:t>
      </w:r>
      <w:r w:rsidRPr="002E46FD">
        <w:rPr>
          <w:sz w:val="28"/>
          <w:szCs w:val="28"/>
        </w:rPr>
        <w:t xml:space="preserve"> рассматривает возражение в отношении предостережения в течение пятнадцати рабочих дней со дня его получения и информирует контролируемое лицо о результатах его рассмотрения.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Консультирование контролируемых лиц осуществляетс</w:t>
      </w:r>
      <w:r w:rsidR="006F2DAF">
        <w:rPr>
          <w:sz w:val="28"/>
          <w:szCs w:val="28"/>
        </w:rPr>
        <w:t>я должностными лицами ко</w:t>
      </w:r>
      <w:r w:rsidR="00AA3446">
        <w:rPr>
          <w:sz w:val="28"/>
          <w:szCs w:val="28"/>
        </w:rPr>
        <w:t>нтроля</w:t>
      </w:r>
      <w:r w:rsidRPr="002E46FD">
        <w:rPr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на собраниях и конференциях граждан. Консультирование осуществляется по вопросам </w:t>
      </w:r>
      <w:r>
        <w:rPr>
          <w:sz w:val="28"/>
          <w:szCs w:val="28"/>
        </w:rPr>
        <w:t>организации и осуществления</w:t>
      </w:r>
      <w:r w:rsidRPr="002E46FD">
        <w:rPr>
          <w:sz w:val="28"/>
          <w:szCs w:val="28"/>
        </w:rPr>
        <w:t xml:space="preserve"> муниципального контроля.  </w:t>
      </w:r>
    </w:p>
    <w:p w:rsidR="00372AE4" w:rsidRDefault="004244A0" w:rsidP="00372AE4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67F36" w:rsidRPr="00655F54" w:rsidRDefault="00C67F36" w:rsidP="00C67F3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55F54">
        <w:rPr>
          <w:color w:val="000000" w:themeColor="text1"/>
          <w:sz w:val="28"/>
          <w:szCs w:val="28"/>
        </w:rPr>
        <w:lastRenderedPageBreak/>
        <w:t xml:space="preserve">Деятельность муниципального контроля </w:t>
      </w:r>
      <w:r w:rsidR="00960F9B" w:rsidRPr="00960F9B">
        <w:rPr>
          <w:bCs/>
          <w:color w:val="000000"/>
          <w:sz w:val="28"/>
          <w:szCs w:val="28"/>
        </w:rPr>
        <w:t>в сфере благоустройства</w:t>
      </w:r>
      <w:r w:rsidR="00960F9B" w:rsidRPr="00655F54">
        <w:rPr>
          <w:color w:val="000000" w:themeColor="text1"/>
          <w:sz w:val="28"/>
          <w:szCs w:val="28"/>
        </w:rPr>
        <w:t xml:space="preserve"> </w:t>
      </w:r>
      <w:r w:rsidRPr="00655F54">
        <w:rPr>
          <w:color w:val="000000" w:themeColor="text1"/>
          <w:sz w:val="28"/>
          <w:szCs w:val="28"/>
        </w:rPr>
        <w:t xml:space="preserve">направлена на профилактику нарушений юридическими лицами, индивидуальными предпринимателями и гражданами обязательных требований, содействие укреплению законности и предупреждению правонарушений законодательства. </w:t>
      </w:r>
    </w:p>
    <w:p w:rsidR="00213DD4" w:rsidRDefault="00316A9E" w:rsidP="00213D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13DD4">
        <w:rPr>
          <w:sz w:val="28"/>
          <w:szCs w:val="28"/>
        </w:rPr>
        <w:t>2022 год</w:t>
      </w:r>
      <w:r>
        <w:rPr>
          <w:sz w:val="28"/>
          <w:szCs w:val="28"/>
        </w:rPr>
        <w:t>у</w:t>
      </w:r>
      <w:r w:rsidR="00213DD4">
        <w:rPr>
          <w:sz w:val="28"/>
          <w:szCs w:val="28"/>
        </w:rPr>
        <w:t xml:space="preserve"> в рамках осуществления муниципального контроля</w:t>
      </w:r>
      <w:r w:rsidR="00C92221">
        <w:rPr>
          <w:sz w:val="28"/>
          <w:szCs w:val="28"/>
        </w:rPr>
        <w:t xml:space="preserve"> </w:t>
      </w:r>
      <w:r w:rsidR="00C92221" w:rsidRPr="00960F9B">
        <w:rPr>
          <w:bCs/>
          <w:color w:val="000000"/>
          <w:sz w:val="28"/>
          <w:szCs w:val="28"/>
        </w:rPr>
        <w:t>в сфере благоустройства</w:t>
      </w:r>
      <w:bookmarkStart w:id="0" w:name="_GoBack"/>
      <w:bookmarkEnd w:id="0"/>
      <w:r w:rsidR="00213DD4">
        <w:rPr>
          <w:sz w:val="28"/>
          <w:szCs w:val="28"/>
        </w:rPr>
        <w:t xml:space="preserve"> </w:t>
      </w:r>
      <w:r w:rsidR="00B71BFE">
        <w:rPr>
          <w:sz w:val="28"/>
          <w:szCs w:val="28"/>
        </w:rPr>
        <w:t>б</w:t>
      </w:r>
      <w:r w:rsidR="00666A63">
        <w:rPr>
          <w:sz w:val="28"/>
          <w:szCs w:val="28"/>
        </w:rPr>
        <w:t>ыли проведены следующие профилактические мероприятия:</w:t>
      </w:r>
    </w:p>
    <w:p w:rsidR="00316A9E" w:rsidRDefault="000A7982" w:rsidP="00316A9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526C">
        <w:rPr>
          <w:sz w:val="28"/>
          <w:szCs w:val="28"/>
        </w:rPr>
        <w:t>роведено</w:t>
      </w:r>
      <w:r>
        <w:rPr>
          <w:sz w:val="28"/>
          <w:szCs w:val="28"/>
        </w:rPr>
        <w:t xml:space="preserve"> </w:t>
      </w:r>
      <w:r w:rsidR="00960F9B">
        <w:rPr>
          <w:sz w:val="28"/>
          <w:szCs w:val="28"/>
        </w:rPr>
        <w:t>7</w:t>
      </w:r>
      <w:r w:rsidR="0077526C">
        <w:rPr>
          <w:sz w:val="28"/>
          <w:szCs w:val="28"/>
        </w:rPr>
        <w:t xml:space="preserve"> информир</w:t>
      </w:r>
      <w:r w:rsidR="00BD083F">
        <w:rPr>
          <w:sz w:val="28"/>
          <w:szCs w:val="28"/>
        </w:rPr>
        <w:t>ований</w:t>
      </w:r>
      <w:r w:rsidR="0077526C">
        <w:rPr>
          <w:sz w:val="28"/>
          <w:szCs w:val="28"/>
        </w:rPr>
        <w:t xml:space="preserve"> контролируемых и иных заинтересованных лиц по вопросам соблюдения обязательных требований</w:t>
      </w:r>
      <w:r w:rsidR="00BD083F">
        <w:rPr>
          <w:sz w:val="28"/>
          <w:szCs w:val="28"/>
        </w:rPr>
        <w:t>;</w:t>
      </w:r>
    </w:p>
    <w:p w:rsidR="00316A9E" w:rsidRDefault="00BD083F" w:rsidP="00316A9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объявлено </w:t>
      </w:r>
      <w:r w:rsidR="00DF3260">
        <w:rPr>
          <w:sz w:val="28"/>
          <w:szCs w:val="28"/>
        </w:rPr>
        <w:t xml:space="preserve"> пре</w:t>
      </w:r>
      <w:r w:rsidR="00BD57EC">
        <w:rPr>
          <w:sz w:val="28"/>
          <w:szCs w:val="28"/>
        </w:rPr>
        <w:t>достережений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 недопустимости нарушения обязательных требований</w:t>
      </w:r>
      <w:r w:rsidR="00BD57EC">
        <w:rPr>
          <w:rFonts w:eastAsia="Calibri"/>
          <w:sz w:val="28"/>
          <w:szCs w:val="28"/>
        </w:rPr>
        <w:t>-0</w:t>
      </w:r>
      <w:r>
        <w:rPr>
          <w:rFonts w:eastAsia="Calibri"/>
          <w:sz w:val="28"/>
          <w:szCs w:val="28"/>
        </w:rPr>
        <w:t>;</w:t>
      </w:r>
    </w:p>
    <w:p w:rsidR="00316A9E" w:rsidRDefault="00BD083F" w:rsidP="00316A9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DF3260">
        <w:rPr>
          <w:sz w:val="28"/>
          <w:szCs w:val="28"/>
        </w:rPr>
        <w:t xml:space="preserve"> </w:t>
      </w:r>
      <w:r>
        <w:rPr>
          <w:sz w:val="28"/>
          <w:szCs w:val="28"/>
        </w:rPr>
        <w:t>консультирований контролируемых лиц</w:t>
      </w:r>
      <w:r w:rsidR="00304F04">
        <w:rPr>
          <w:sz w:val="28"/>
          <w:szCs w:val="28"/>
        </w:rPr>
        <w:t xml:space="preserve"> -</w:t>
      </w:r>
      <w:r w:rsidR="00960F9B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BD083F" w:rsidRDefault="00BD083F" w:rsidP="00BD083F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D083F">
        <w:rPr>
          <w:rFonts w:eastAsia="Calibri"/>
          <w:sz w:val="28"/>
          <w:szCs w:val="28"/>
        </w:rPr>
        <w:t xml:space="preserve">проведено </w:t>
      </w:r>
      <w:r>
        <w:rPr>
          <w:rFonts w:eastAsia="Calibri"/>
          <w:sz w:val="28"/>
          <w:szCs w:val="28"/>
        </w:rPr>
        <w:t xml:space="preserve"> профилактических визитов</w:t>
      </w:r>
      <w:r w:rsidR="00BD57EC">
        <w:rPr>
          <w:rFonts w:eastAsia="Calibri"/>
          <w:sz w:val="28"/>
          <w:szCs w:val="28"/>
        </w:rPr>
        <w:t xml:space="preserve"> -0</w:t>
      </w:r>
      <w:r>
        <w:rPr>
          <w:rFonts w:eastAsia="Calibri"/>
          <w:sz w:val="28"/>
          <w:szCs w:val="28"/>
        </w:rPr>
        <w:t>.</w:t>
      </w:r>
    </w:p>
    <w:p w:rsidR="00F25287" w:rsidRPr="00BD083F" w:rsidRDefault="00F25287" w:rsidP="00F25287">
      <w:pPr>
        <w:pStyle w:val="a5"/>
        <w:autoSpaceDE w:val="0"/>
        <w:autoSpaceDN w:val="0"/>
        <w:adjustRightInd w:val="0"/>
        <w:ind w:left="1211"/>
        <w:rPr>
          <w:rFonts w:eastAsia="Calibri"/>
          <w:sz w:val="28"/>
          <w:szCs w:val="28"/>
        </w:rPr>
      </w:pPr>
    </w:p>
    <w:p w:rsidR="00960F9B" w:rsidRDefault="00960F9B" w:rsidP="00960F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контрольных мероприятий выявлены следующие часто встречающиеся нарушения контролируемыми лицами обязательных требований:</w:t>
      </w:r>
    </w:p>
    <w:p w:rsidR="00960F9B" w:rsidRDefault="00960F9B" w:rsidP="00960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ненадлежащее </w:t>
      </w:r>
      <w:r>
        <w:rPr>
          <w:rFonts w:eastAsiaTheme="minorHAnsi"/>
          <w:sz w:val="28"/>
          <w:szCs w:val="28"/>
          <w:lang w:eastAsia="en-US"/>
        </w:rPr>
        <w:t>содержание объектов и элементов благоустройства                (</w:t>
      </w:r>
      <w:r w:rsidR="00282D4B">
        <w:rPr>
          <w:rFonts w:eastAsiaTheme="minorHAnsi"/>
          <w:sz w:val="28"/>
          <w:szCs w:val="28"/>
          <w:lang w:eastAsia="en-US"/>
        </w:rPr>
        <w:t>статья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2D4B">
        <w:rPr>
          <w:rFonts w:eastAsiaTheme="minorHAnsi"/>
          <w:sz w:val="28"/>
          <w:szCs w:val="28"/>
          <w:lang w:eastAsia="en-US"/>
        </w:rPr>
        <w:t>16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82D4B">
        <w:rPr>
          <w:rFonts w:eastAsiaTheme="minorHAnsi"/>
          <w:sz w:val="28"/>
          <w:szCs w:val="28"/>
          <w:lang w:eastAsia="en-US"/>
        </w:rPr>
        <w:t xml:space="preserve">глава 5 </w:t>
      </w:r>
      <w:r>
        <w:rPr>
          <w:rFonts w:eastAsiaTheme="minorHAnsi"/>
          <w:sz w:val="28"/>
          <w:szCs w:val="28"/>
          <w:lang w:eastAsia="en-US"/>
        </w:rPr>
        <w:t>Правил благоустройства);</w:t>
      </w:r>
    </w:p>
    <w:p w:rsidR="00960F9B" w:rsidRDefault="00960F9B" w:rsidP="00960F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неудовлетворительное состояние земельного участка (отсутствие отпила деревьев и кустарников, покоса травы, скопление бытового мусора) (</w:t>
      </w:r>
      <w:r w:rsidR="00C92221">
        <w:rPr>
          <w:rFonts w:eastAsiaTheme="minorHAnsi"/>
          <w:sz w:val="28"/>
          <w:szCs w:val="28"/>
          <w:lang w:eastAsia="en-US"/>
        </w:rPr>
        <w:t xml:space="preserve">статья </w:t>
      </w:r>
      <w:r w:rsidR="00C92221">
        <w:rPr>
          <w:rFonts w:eastAsiaTheme="minorHAnsi"/>
          <w:sz w:val="28"/>
          <w:szCs w:val="28"/>
          <w:lang w:eastAsia="en-US"/>
        </w:rPr>
        <w:t>40</w:t>
      </w:r>
      <w:r w:rsidR="00C92221">
        <w:rPr>
          <w:rFonts w:eastAsiaTheme="minorHAnsi"/>
          <w:sz w:val="28"/>
          <w:szCs w:val="28"/>
          <w:lang w:eastAsia="en-US"/>
        </w:rPr>
        <w:t xml:space="preserve"> </w:t>
      </w:r>
      <w:r w:rsidR="00C92221">
        <w:rPr>
          <w:rFonts w:eastAsiaTheme="minorHAnsi"/>
          <w:sz w:val="28"/>
          <w:szCs w:val="28"/>
          <w:lang w:eastAsia="en-US"/>
        </w:rPr>
        <w:t>глава 6</w:t>
      </w:r>
      <w:r>
        <w:rPr>
          <w:rFonts w:eastAsiaTheme="minorHAnsi"/>
          <w:sz w:val="28"/>
          <w:szCs w:val="28"/>
          <w:lang w:eastAsia="en-US"/>
        </w:rPr>
        <w:t xml:space="preserve"> Правил благоустройства);</w:t>
      </w:r>
    </w:p>
    <w:p w:rsidR="00F25287" w:rsidRPr="00F25287" w:rsidRDefault="00960F9B" w:rsidP="00960F9B">
      <w:pPr>
        <w:pStyle w:val="a5"/>
        <w:ind w:left="0" w:firstLine="121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несоблюдение требований к доступности городской среды для маломобильных групп населения (ст. 15 Федерального закона от 24.11.1995              № 181-ФЗ «О социальной защите инвалидов в Российской</w:t>
      </w:r>
      <w:r>
        <w:rPr>
          <w:rFonts w:eastAsiaTheme="minorHAnsi"/>
          <w:sz w:val="28"/>
          <w:szCs w:val="28"/>
          <w:lang w:eastAsia="en-US"/>
        </w:rPr>
        <w:t xml:space="preserve"> Федерации», </w:t>
      </w:r>
      <w:r w:rsidR="00C92221">
        <w:rPr>
          <w:rFonts w:eastAsiaTheme="minorHAnsi"/>
          <w:sz w:val="28"/>
          <w:szCs w:val="28"/>
          <w:lang w:eastAsia="en-US"/>
        </w:rPr>
        <w:t>статья</w:t>
      </w:r>
      <w:r>
        <w:rPr>
          <w:rFonts w:eastAsiaTheme="minorHAnsi"/>
          <w:sz w:val="28"/>
          <w:szCs w:val="28"/>
          <w:lang w:eastAsia="en-US"/>
        </w:rPr>
        <w:t xml:space="preserve"> 11 </w:t>
      </w:r>
      <w:r w:rsidR="00C92221">
        <w:rPr>
          <w:rFonts w:eastAsiaTheme="minorHAnsi"/>
          <w:sz w:val="28"/>
          <w:szCs w:val="28"/>
          <w:lang w:eastAsia="en-US"/>
        </w:rPr>
        <w:t xml:space="preserve">глава 2 </w:t>
      </w:r>
      <w:r>
        <w:rPr>
          <w:rFonts w:eastAsiaTheme="minorHAnsi"/>
          <w:sz w:val="28"/>
          <w:szCs w:val="28"/>
          <w:lang w:eastAsia="en-US"/>
        </w:rPr>
        <w:t>Правил благоустройства).</w:t>
      </w:r>
    </w:p>
    <w:p w:rsidR="00C8080C" w:rsidRPr="005F0692" w:rsidRDefault="00C8080C" w:rsidP="00BF2ED5">
      <w:pPr>
        <w:ind w:firstLine="851"/>
        <w:jc w:val="both"/>
        <w:rPr>
          <w:sz w:val="28"/>
          <w:szCs w:val="28"/>
          <w:highlight w:val="yellow"/>
        </w:rPr>
      </w:pPr>
    </w:p>
    <w:sectPr w:rsidR="00C8080C" w:rsidRPr="005F0692" w:rsidSect="00DD381D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1E8" w:rsidRDefault="007751E8" w:rsidP="00DD381D">
      <w:r>
        <w:separator/>
      </w:r>
    </w:p>
  </w:endnote>
  <w:endnote w:type="continuationSeparator" w:id="0">
    <w:p w:rsidR="007751E8" w:rsidRDefault="007751E8" w:rsidP="00D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1E8" w:rsidRDefault="007751E8" w:rsidP="00DD381D">
      <w:r>
        <w:separator/>
      </w:r>
    </w:p>
  </w:footnote>
  <w:footnote w:type="continuationSeparator" w:id="0">
    <w:p w:rsidR="007751E8" w:rsidRDefault="007751E8" w:rsidP="00DD3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844839"/>
      <w:docPartObj>
        <w:docPartGallery w:val="Page Numbers (Top of Page)"/>
        <w:docPartUnique/>
      </w:docPartObj>
    </w:sdtPr>
    <w:sdtEndPr/>
    <w:sdtContent>
      <w:p w:rsidR="00DD381D" w:rsidRDefault="00DD38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221">
          <w:rPr>
            <w:noProof/>
          </w:rPr>
          <w:t>2</w:t>
        </w:r>
        <w:r>
          <w:fldChar w:fldCharType="end"/>
        </w:r>
      </w:p>
    </w:sdtContent>
  </w:sdt>
  <w:p w:rsidR="00DD381D" w:rsidRDefault="00DD38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67"/>
    <w:rsid w:val="00013172"/>
    <w:rsid w:val="00015CEC"/>
    <w:rsid w:val="000448D7"/>
    <w:rsid w:val="00065E24"/>
    <w:rsid w:val="00066A76"/>
    <w:rsid w:val="00075366"/>
    <w:rsid w:val="000761F4"/>
    <w:rsid w:val="000A0E4D"/>
    <w:rsid w:val="000A7982"/>
    <w:rsid w:val="000E0F54"/>
    <w:rsid w:val="000F2308"/>
    <w:rsid w:val="0013199C"/>
    <w:rsid w:val="00192821"/>
    <w:rsid w:val="001A2CB2"/>
    <w:rsid w:val="001D5425"/>
    <w:rsid w:val="00213DD4"/>
    <w:rsid w:val="0022276C"/>
    <w:rsid w:val="002434BD"/>
    <w:rsid w:val="00255D9D"/>
    <w:rsid w:val="00273981"/>
    <w:rsid w:val="00282D4B"/>
    <w:rsid w:val="002B45BF"/>
    <w:rsid w:val="002D1C96"/>
    <w:rsid w:val="002F110E"/>
    <w:rsid w:val="0030421C"/>
    <w:rsid w:val="00304F04"/>
    <w:rsid w:val="0030661D"/>
    <w:rsid w:val="00316A9E"/>
    <w:rsid w:val="00354071"/>
    <w:rsid w:val="003619D5"/>
    <w:rsid w:val="00372AE4"/>
    <w:rsid w:val="004244A0"/>
    <w:rsid w:val="00427628"/>
    <w:rsid w:val="004526DA"/>
    <w:rsid w:val="00493F62"/>
    <w:rsid w:val="004A332E"/>
    <w:rsid w:val="004A5297"/>
    <w:rsid w:val="004D2B94"/>
    <w:rsid w:val="005058DA"/>
    <w:rsid w:val="00505F42"/>
    <w:rsid w:val="00537148"/>
    <w:rsid w:val="00571BC6"/>
    <w:rsid w:val="005B772F"/>
    <w:rsid w:val="005F0692"/>
    <w:rsid w:val="00613836"/>
    <w:rsid w:val="006446BC"/>
    <w:rsid w:val="00655F54"/>
    <w:rsid w:val="00666A63"/>
    <w:rsid w:val="00691A67"/>
    <w:rsid w:val="00697440"/>
    <w:rsid w:val="006B216D"/>
    <w:rsid w:val="006E4F9C"/>
    <w:rsid w:val="006F2DAF"/>
    <w:rsid w:val="006F434A"/>
    <w:rsid w:val="006F5F1E"/>
    <w:rsid w:val="007028EC"/>
    <w:rsid w:val="007751E8"/>
    <w:rsid w:val="0077526C"/>
    <w:rsid w:val="00777CD3"/>
    <w:rsid w:val="007A142C"/>
    <w:rsid w:val="007C2314"/>
    <w:rsid w:val="00814B67"/>
    <w:rsid w:val="0082468C"/>
    <w:rsid w:val="00884DD4"/>
    <w:rsid w:val="00893993"/>
    <w:rsid w:val="008B40B3"/>
    <w:rsid w:val="00901810"/>
    <w:rsid w:val="00912A39"/>
    <w:rsid w:val="00942B10"/>
    <w:rsid w:val="009479FF"/>
    <w:rsid w:val="00951CA8"/>
    <w:rsid w:val="00960F9B"/>
    <w:rsid w:val="0099072C"/>
    <w:rsid w:val="009B0767"/>
    <w:rsid w:val="009C26BF"/>
    <w:rsid w:val="009D107B"/>
    <w:rsid w:val="009D4640"/>
    <w:rsid w:val="00A014CB"/>
    <w:rsid w:val="00A02A59"/>
    <w:rsid w:val="00A06FFE"/>
    <w:rsid w:val="00A10BD9"/>
    <w:rsid w:val="00A67B83"/>
    <w:rsid w:val="00A67CB2"/>
    <w:rsid w:val="00A74AC2"/>
    <w:rsid w:val="00A7564B"/>
    <w:rsid w:val="00AA3446"/>
    <w:rsid w:val="00AB043B"/>
    <w:rsid w:val="00AB0EB4"/>
    <w:rsid w:val="00AD6186"/>
    <w:rsid w:val="00AF5D86"/>
    <w:rsid w:val="00B71BFE"/>
    <w:rsid w:val="00B83328"/>
    <w:rsid w:val="00BC5983"/>
    <w:rsid w:val="00BC720E"/>
    <w:rsid w:val="00BD083F"/>
    <w:rsid w:val="00BD57EC"/>
    <w:rsid w:val="00BF2ED5"/>
    <w:rsid w:val="00C67F36"/>
    <w:rsid w:val="00C8080C"/>
    <w:rsid w:val="00C92221"/>
    <w:rsid w:val="00CA5CBE"/>
    <w:rsid w:val="00CA7271"/>
    <w:rsid w:val="00CF3B0D"/>
    <w:rsid w:val="00D71482"/>
    <w:rsid w:val="00D819AE"/>
    <w:rsid w:val="00D8295E"/>
    <w:rsid w:val="00DD381D"/>
    <w:rsid w:val="00DD409A"/>
    <w:rsid w:val="00DD795F"/>
    <w:rsid w:val="00DE72AC"/>
    <w:rsid w:val="00DF3260"/>
    <w:rsid w:val="00E37B04"/>
    <w:rsid w:val="00E40713"/>
    <w:rsid w:val="00E80EF6"/>
    <w:rsid w:val="00E81935"/>
    <w:rsid w:val="00E940D2"/>
    <w:rsid w:val="00EE0F4D"/>
    <w:rsid w:val="00F16AA2"/>
    <w:rsid w:val="00F16AE4"/>
    <w:rsid w:val="00F1766B"/>
    <w:rsid w:val="00F25287"/>
    <w:rsid w:val="00F34672"/>
    <w:rsid w:val="00F43516"/>
    <w:rsid w:val="00F6117D"/>
    <w:rsid w:val="00F95C4E"/>
    <w:rsid w:val="00FA00B3"/>
    <w:rsid w:val="00FA6E45"/>
    <w:rsid w:val="00FB2893"/>
    <w:rsid w:val="00FD2E6F"/>
    <w:rsid w:val="00FE266C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55F5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55F5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DB32A-E41B-41E6-9F67-2C52D1C2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Тренихина</dc:creator>
  <cp:keywords/>
  <dc:description/>
  <cp:lastModifiedBy>Admin6</cp:lastModifiedBy>
  <cp:revision>4</cp:revision>
  <cp:lastPrinted>2022-12-20T09:04:00Z</cp:lastPrinted>
  <dcterms:created xsi:type="dcterms:W3CDTF">2023-01-12T12:45:00Z</dcterms:created>
  <dcterms:modified xsi:type="dcterms:W3CDTF">2023-01-23T09:38:00Z</dcterms:modified>
</cp:coreProperties>
</file>