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A0" w:rsidRDefault="00FD35A0" w:rsidP="00FD35A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ЩИГРОВСКАЯ  ГОРОДСКАЯ</w:t>
      </w:r>
      <w:proofErr w:type="gramEnd"/>
      <w:r>
        <w:rPr>
          <w:sz w:val="28"/>
          <w:szCs w:val="28"/>
        </w:rPr>
        <w:t xml:space="preserve"> ДУМА   </w:t>
      </w:r>
    </w:p>
    <w:p w:rsidR="00FD35A0" w:rsidRDefault="00FD35A0" w:rsidP="00FD35A0">
      <w:pPr>
        <w:pStyle w:val="a3"/>
        <w:jc w:val="center"/>
        <w:rPr>
          <w:rFonts w:cs="Times New Roman"/>
          <w:sz w:val="28"/>
          <w:szCs w:val="28"/>
        </w:rPr>
      </w:pPr>
    </w:p>
    <w:p w:rsidR="00FD35A0" w:rsidRDefault="00FD35A0" w:rsidP="00FD35A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Р Е Ш Е Н И Е</w:t>
      </w:r>
    </w:p>
    <w:p w:rsidR="00FD35A0" w:rsidRDefault="00FD35A0" w:rsidP="00FD35A0">
      <w:pPr>
        <w:tabs>
          <w:tab w:val="left" w:pos="698"/>
        </w:tabs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от  </w:t>
      </w:r>
      <w:r w:rsidR="00493E91">
        <w:rPr>
          <w:rFonts w:cs="Times New Roman"/>
          <w:sz w:val="28"/>
          <w:szCs w:val="28"/>
          <w:u w:val="single"/>
        </w:rPr>
        <w:t>09.02.2023</w:t>
      </w:r>
      <w:proofErr w:type="gramEnd"/>
      <w:r>
        <w:rPr>
          <w:rFonts w:cs="Times New Roman"/>
          <w:sz w:val="28"/>
          <w:szCs w:val="28"/>
        </w:rPr>
        <w:t xml:space="preserve"> № </w:t>
      </w:r>
      <w:r w:rsidR="00493E91">
        <w:rPr>
          <w:rFonts w:cs="Times New Roman"/>
          <w:sz w:val="28"/>
          <w:szCs w:val="28"/>
          <w:u w:val="single"/>
        </w:rPr>
        <w:t xml:space="preserve"> 29</w:t>
      </w:r>
      <w:r w:rsidR="00B9469C">
        <w:rPr>
          <w:rFonts w:cs="Times New Roman"/>
          <w:sz w:val="28"/>
          <w:szCs w:val="28"/>
          <w:u w:val="single"/>
        </w:rPr>
        <w:t>-7</w:t>
      </w:r>
      <w:r w:rsidR="00493E91">
        <w:rPr>
          <w:rFonts w:cs="Times New Roman"/>
          <w:sz w:val="28"/>
          <w:szCs w:val="28"/>
          <w:u w:val="single"/>
        </w:rPr>
        <w:t>-</w:t>
      </w:r>
      <w:r>
        <w:rPr>
          <w:rFonts w:cs="Times New Roman"/>
          <w:sz w:val="28"/>
          <w:szCs w:val="28"/>
          <w:u w:val="single"/>
        </w:rPr>
        <w:t xml:space="preserve"> РД      </w:t>
      </w:r>
      <w:r>
        <w:rPr>
          <w:rFonts w:cs="Times New Roman"/>
          <w:sz w:val="28"/>
          <w:szCs w:val="28"/>
        </w:rPr>
        <w:t xml:space="preserve">     </w:t>
      </w:r>
    </w:p>
    <w:p w:rsidR="00FD35A0" w:rsidRDefault="00FD35A0" w:rsidP="00FD35A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решение Щигровской городской </w:t>
      </w:r>
    </w:p>
    <w:p w:rsidR="00FD35A0" w:rsidRDefault="00FD35A0" w:rsidP="00FD35A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Думы от 24.11.2022 №20-7-РД «Об установлении платы за </w:t>
      </w:r>
    </w:p>
    <w:p w:rsidR="00FD35A0" w:rsidRDefault="00FD35A0" w:rsidP="00FD35A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содержание и ремонт </w:t>
      </w:r>
      <w:proofErr w:type="gramStart"/>
      <w:r>
        <w:rPr>
          <w:rFonts w:cs="Times New Roman"/>
          <w:b/>
          <w:sz w:val="28"/>
          <w:szCs w:val="28"/>
        </w:rPr>
        <w:t>жилого  помещения</w:t>
      </w:r>
      <w:proofErr w:type="gramEnd"/>
      <w:r>
        <w:rPr>
          <w:rFonts w:cs="Times New Roman"/>
          <w:b/>
          <w:sz w:val="28"/>
          <w:szCs w:val="28"/>
        </w:rPr>
        <w:t>, платы за пользование</w:t>
      </w:r>
    </w:p>
    <w:p w:rsidR="00FD35A0" w:rsidRDefault="00FD35A0" w:rsidP="00FD35A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жилым </w:t>
      </w:r>
      <w:proofErr w:type="gramStart"/>
      <w:r>
        <w:rPr>
          <w:rFonts w:cs="Times New Roman"/>
          <w:b/>
          <w:sz w:val="28"/>
          <w:szCs w:val="28"/>
        </w:rPr>
        <w:t>помещением  (</w:t>
      </w:r>
      <w:proofErr w:type="gramEnd"/>
      <w:r>
        <w:rPr>
          <w:rFonts w:cs="Times New Roman"/>
          <w:b/>
          <w:sz w:val="28"/>
          <w:szCs w:val="28"/>
        </w:rPr>
        <w:t>плата за наем) на 2023 год»</w:t>
      </w:r>
    </w:p>
    <w:p w:rsidR="00FD35A0" w:rsidRDefault="00FD35A0" w:rsidP="00FD35A0">
      <w:pPr>
        <w:rPr>
          <w:rFonts w:cs="Times New Roman"/>
          <w:sz w:val="28"/>
          <w:szCs w:val="28"/>
        </w:rPr>
      </w:pPr>
    </w:p>
    <w:p w:rsidR="00FD35A0" w:rsidRDefault="00FD35A0" w:rsidP="00FD35A0">
      <w:pPr>
        <w:rPr>
          <w:rFonts w:cs="Times New Roman"/>
          <w:sz w:val="28"/>
          <w:szCs w:val="28"/>
        </w:rPr>
      </w:pPr>
    </w:p>
    <w:p w:rsidR="008D3C67" w:rsidRPr="008D3C67" w:rsidRDefault="008D3C67" w:rsidP="008D3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C67">
        <w:rPr>
          <w:rFonts w:cs="Times New Roman"/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13.08.2006г.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учитывая</w:t>
      </w:r>
      <w:r w:rsidRPr="008D3C67">
        <w:rPr>
          <w:bCs/>
          <w:sz w:val="28"/>
          <w:szCs w:val="28"/>
        </w:rPr>
        <w:t xml:space="preserve"> проведенную экспертизу</w:t>
      </w:r>
      <w:r w:rsidR="00FD35A0" w:rsidRPr="008D3C67">
        <w:rPr>
          <w:bCs/>
          <w:sz w:val="28"/>
          <w:szCs w:val="28"/>
        </w:rPr>
        <w:t xml:space="preserve"> </w:t>
      </w:r>
      <w:r w:rsidR="00FD35A0" w:rsidRPr="008D3C67">
        <w:rPr>
          <w:sz w:val="28"/>
          <w:szCs w:val="28"/>
        </w:rPr>
        <w:t xml:space="preserve"> размера платы за содержание и ремонт жилого помещения в многоквартирных домах</w:t>
      </w:r>
      <w:r w:rsidR="00FD35A0" w:rsidRPr="008D3C67">
        <w:rPr>
          <w:bCs/>
          <w:sz w:val="28"/>
          <w:szCs w:val="28"/>
        </w:rPr>
        <w:t xml:space="preserve">  ООО «Бизнес-Аудит»</w:t>
      </w:r>
      <w:r w:rsidRPr="008D3C67">
        <w:rPr>
          <w:sz w:val="28"/>
          <w:szCs w:val="28"/>
        </w:rPr>
        <w:t xml:space="preserve"> </w:t>
      </w:r>
      <w:r w:rsidR="00AF72A1">
        <w:rPr>
          <w:sz w:val="28"/>
          <w:szCs w:val="28"/>
        </w:rPr>
        <w:t xml:space="preserve">от </w:t>
      </w:r>
      <w:r w:rsidRPr="008D3C67">
        <w:rPr>
          <w:sz w:val="28"/>
          <w:szCs w:val="28"/>
        </w:rPr>
        <w:t>15 декабря  2022 года</w:t>
      </w:r>
      <w:r w:rsidR="00AF72A1">
        <w:rPr>
          <w:sz w:val="28"/>
          <w:szCs w:val="28"/>
        </w:rPr>
        <w:t>,</w:t>
      </w:r>
    </w:p>
    <w:p w:rsidR="00FD35A0" w:rsidRPr="00FD35A0" w:rsidRDefault="00FD35A0" w:rsidP="00FD35A0">
      <w:pPr>
        <w:tabs>
          <w:tab w:val="left" w:pos="698"/>
        </w:tabs>
        <w:ind w:firstLine="709"/>
        <w:jc w:val="both"/>
        <w:rPr>
          <w:rFonts w:cs="Times New Roman"/>
          <w:sz w:val="28"/>
          <w:szCs w:val="28"/>
        </w:rPr>
      </w:pPr>
    </w:p>
    <w:p w:rsidR="00FD35A0" w:rsidRDefault="00FD35A0" w:rsidP="00FD35A0">
      <w:pPr>
        <w:tabs>
          <w:tab w:val="left" w:pos="698"/>
        </w:tabs>
        <w:ind w:firstLine="709"/>
        <w:jc w:val="both"/>
        <w:rPr>
          <w:rFonts w:cs="Times New Roman"/>
          <w:sz w:val="28"/>
          <w:szCs w:val="28"/>
        </w:rPr>
      </w:pPr>
    </w:p>
    <w:p w:rsidR="00FD35A0" w:rsidRDefault="00FD35A0" w:rsidP="00FD35A0">
      <w:pPr>
        <w:tabs>
          <w:tab w:val="left" w:pos="698"/>
        </w:tabs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Щигровская городская Дума РЕШИЛА:</w:t>
      </w:r>
    </w:p>
    <w:p w:rsidR="00FD35A0" w:rsidRDefault="00FD35A0" w:rsidP="00FD35A0">
      <w:pPr>
        <w:tabs>
          <w:tab w:val="left" w:pos="698"/>
        </w:tabs>
        <w:ind w:firstLine="709"/>
        <w:jc w:val="both"/>
        <w:rPr>
          <w:rFonts w:cs="Times New Roman"/>
          <w:sz w:val="28"/>
          <w:szCs w:val="28"/>
        </w:rPr>
      </w:pPr>
    </w:p>
    <w:p w:rsidR="00FD35A0" w:rsidRDefault="00FD35A0" w:rsidP="00FD35A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1.Внести в решение Щигровской городской Думы от 24.11.2022                                   №20-7-РД </w:t>
      </w:r>
      <w:r>
        <w:rPr>
          <w:rFonts w:cs="Times New Roman"/>
          <w:b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Об установлении платы за содержание и ремонт </w:t>
      </w:r>
      <w:proofErr w:type="gramStart"/>
      <w:r>
        <w:rPr>
          <w:rFonts w:cs="Times New Roman"/>
          <w:sz w:val="28"/>
          <w:szCs w:val="28"/>
        </w:rPr>
        <w:t>жилого  помещения</w:t>
      </w:r>
      <w:proofErr w:type="gramEnd"/>
      <w:r>
        <w:rPr>
          <w:rFonts w:cs="Times New Roman"/>
          <w:sz w:val="28"/>
          <w:szCs w:val="28"/>
        </w:rPr>
        <w:t>, платы за пользование жилым помещением  (плата за наем) на 2023 год» следующие изменения:</w:t>
      </w:r>
    </w:p>
    <w:p w:rsidR="00FD35A0" w:rsidRDefault="00681332" w:rsidP="00FD35A0">
      <w:pPr>
        <w:ind w:firstLine="709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8"/>
          <w:szCs w:val="28"/>
        </w:rPr>
        <w:t>-размер платы</w:t>
      </w:r>
      <w:r w:rsidR="00FD35A0" w:rsidRPr="00FD35A0">
        <w:rPr>
          <w:rFonts w:cs="Times New Roman"/>
          <w:sz w:val="28"/>
          <w:szCs w:val="28"/>
        </w:rPr>
        <w:t xml:space="preserve"> за содержание и ремонт жилого помещения </w:t>
      </w:r>
      <w:r w:rsidR="00FD35A0">
        <w:rPr>
          <w:rFonts w:cs="Times New Roman"/>
          <w:sz w:val="28"/>
          <w:szCs w:val="28"/>
        </w:rPr>
        <w:t>изложить в новой редакции</w:t>
      </w:r>
      <w:r w:rsidR="00FD35A0" w:rsidRPr="00FD35A0">
        <w:rPr>
          <w:rFonts w:cs="Times New Roman"/>
          <w:sz w:val="28"/>
          <w:szCs w:val="28"/>
        </w:rPr>
        <w:t xml:space="preserve"> </w:t>
      </w:r>
      <w:r w:rsidR="00306FD4">
        <w:rPr>
          <w:rFonts w:cs="Times New Roman"/>
          <w:sz w:val="28"/>
          <w:szCs w:val="28"/>
        </w:rPr>
        <w:t>(прила</w:t>
      </w:r>
      <w:r w:rsidR="00FD35A0">
        <w:rPr>
          <w:rFonts w:cs="Times New Roman"/>
          <w:sz w:val="28"/>
          <w:szCs w:val="28"/>
        </w:rPr>
        <w:t>гается).</w:t>
      </w:r>
    </w:p>
    <w:p w:rsidR="00FD35A0" w:rsidRDefault="00FD35A0" w:rsidP="00FD35A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правоотношения, возникшие с 01.01.2023 года.</w:t>
      </w:r>
    </w:p>
    <w:p w:rsidR="00FD35A0" w:rsidRDefault="00FD35A0" w:rsidP="00FD35A0">
      <w:pPr>
        <w:rPr>
          <w:rFonts w:cs="Times New Roman"/>
          <w:sz w:val="28"/>
          <w:szCs w:val="28"/>
        </w:rPr>
      </w:pPr>
    </w:p>
    <w:p w:rsidR="00FD35A0" w:rsidRDefault="00FD35A0" w:rsidP="00FD35A0">
      <w:pPr>
        <w:tabs>
          <w:tab w:val="left" w:pos="698"/>
        </w:tabs>
        <w:ind w:firstLine="733"/>
        <w:jc w:val="both"/>
        <w:rPr>
          <w:rFonts w:cs="Times New Roman"/>
          <w:sz w:val="28"/>
          <w:szCs w:val="28"/>
        </w:rPr>
      </w:pPr>
    </w:p>
    <w:p w:rsidR="00FD35A0" w:rsidRDefault="00FD35A0" w:rsidP="00FD35A0">
      <w:pPr>
        <w:tabs>
          <w:tab w:val="left" w:pos="698"/>
        </w:tabs>
        <w:ind w:firstLine="733"/>
        <w:jc w:val="both"/>
        <w:rPr>
          <w:rFonts w:cs="Times New Roman"/>
          <w:sz w:val="28"/>
          <w:szCs w:val="28"/>
        </w:rPr>
      </w:pPr>
    </w:p>
    <w:p w:rsidR="00FD35A0" w:rsidRDefault="00306FD4" w:rsidP="00FD35A0">
      <w:pPr>
        <w:widowControl/>
        <w:tabs>
          <w:tab w:val="left" w:pos="7160"/>
        </w:tabs>
        <w:suppressAutoHyphens w:val="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Председатель</w:t>
      </w:r>
      <w:r w:rsidR="00FD35A0">
        <w:rPr>
          <w:rFonts w:eastAsia="Times New Roman" w:cs="Times New Roman"/>
          <w:sz w:val="28"/>
          <w:szCs w:val="28"/>
          <w:lang w:bidi="ar-SA"/>
        </w:rPr>
        <w:t xml:space="preserve">  </w:t>
      </w:r>
    </w:p>
    <w:p w:rsidR="00FD35A0" w:rsidRDefault="00FD35A0" w:rsidP="00FD35A0">
      <w:pPr>
        <w:widowControl/>
        <w:tabs>
          <w:tab w:val="left" w:pos="7160"/>
        </w:tabs>
        <w:suppressAutoHyphens w:val="0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Щигровской городской Думы                                                   </w:t>
      </w:r>
      <w:r w:rsidR="00A176B7">
        <w:rPr>
          <w:rFonts w:eastAsia="Times New Roman" w:cs="Times New Roman"/>
          <w:sz w:val="28"/>
          <w:szCs w:val="28"/>
          <w:lang w:bidi="ar-SA"/>
        </w:rPr>
        <w:t xml:space="preserve">     </w:t>
      </w:r>
      <w:r>
        <w:rPr>
          <w:rFonts w:eastAsia="Times New Roman" w:cs="Times New Roman"/>
          <w:sz w:val="28"/>
          <w:szCs w:val="28"/>
          <w:lang w:bidi="ar-SA"/>
        </w:rPr>
        <w:t xml:space="preserve">  И.Н.</w:t>
      </w:r>
      <w:r w:rsidR="00306FD4">
        <w:rPr>
          <w:rFonts w:eastAsia="Times New Roman" w:cs="Times New Roman"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sz w:val="28"/>
          <w:szCs w:val="28"/>
          <w:lang w:bidi="ar-SA"/>
        </w:rPr>
        <w:t>Скрипкин</w:t>
      </w:r>
    </w:p>
    <w:p w:rsidR="00FD35A0" w:rsidRDefault="00FD35A0" w:rsidP="00FD35A0">
      <w:pPr>
        <w:tabs>
          <w:tab w:val="left" w:pos="698"/>
        </w:tabs>
        <w:ind w:firstLine="733"/>
        <w:jc w:val="both"/>
        <w:rPr>
          <w:rFonts w:cs="Times New Roman"/>
          <w:sz w:val="28"/>
          <w:szCs w:val="28"/>
        </w:rPr>
      </w:pPr>
    </w:p>
    <w:p w:rsidR="00FD35A0" w:rsidRDefault="00FD35A0" w:rsidP="00FD35A0">
      <w:pPr>
        <w:tabs>
          <w:tab w:val="left" w:pos="698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города Щигры                                                  </w:t>
      </w:r>
      <w:r w:rsidR="00306FD4">
        <w:rPr>
          <w:rFonts w:cs="Times New Roman"/>
          <w:sz w:val="28"/>
          <w:szCs w:val="28"/>
        </w:rPr>
        <w:t xml:space="preserve">                 </w:t>
      </w:r>
      <w:r w:rsidR="00A176B7">
        <w:rPr>
          <w:rFonts w:cs="Times New Roman"/>
          <w:sz w:val="28"/>
          <w:szCs w:val="28"/>
        </w:rPr>
        <w:t xml:space="preserve">  </w:t>
      </w:r>
      <w:r w:rsidR="00306FD4">
        <w:rPr>
          <w:rFonts w:cs="Times New Roman"/>
          <w:sz w:val="28"/>
          <w:szCs w:val="28"/>
        </w:rPr>
        <w:t xml:space="preserve">     С.А.</w:t>
      </w:r>
      <w:r w:rsidR="00B9469C">
        <w:rPr>
          <w:rFonts w:cs="Times New Roman"/>
          <w:sz w:val="28"/>
          <w:szCs w:val="28"/>
        </w:rPr>
        <w:t xml:space="preserve"> </w:t>
      </w:r>
      <w:r w:rsidR="00306FD4">
        <w:rPr>
          <w:rFonts w:cs="Times New Roman"/>
          <w:sz w:val="28"/>
          <w:szCs w:val="28"/>
        </w:rPr>
        <w:t>Черников</w:t>
      </w:r>
    </w:p>
    <w:p w:rsidR="008E5AAC" w:rsidRDefault="008E5AAC" w:rsidP="00FD35A0">
      <w:pPr>
        <w:tabs>
          <w:tab w:val="left" w:pos="698"/>
        </w:tabs>
        <w:jc w:val="both"/>
        <w:rPr>
          <w:rFonts w:cs="Times New Roman"/>
          <w:sz w:val="28"/>
          <w:szCs w:val="28"/>
        </w:rPr>
      </w:pPr>
    </w:p>
    <w:p w:rsidR="008E5AAC" w:rsidRDefault="008E5AAC" w:rsidP="00FD35A0">
      <w:pPr>
        <w:tabs>
          <w:tab w:val="left" w:pos="698"/>
        </w:tabs>
        <w:jc w:val="both"/>
        <w:rPr>
          <w:rFonts w:cs="Times New Roman"/>
          <w:sz w:val="28"/>
          <w:szCs w:val="28"/>
        </w:rPr>
      </w:pPr>
    </w:p>
    <w:p w:rsidR="008E5AAC" w:rsidRDefault="008E5AAC" w:rsidP="00FD35A0">
      <w:pPr>
        <w:tabs>
          <w:tab w:val="left" w:pos="698"/>
        </w:tabs>
        <w:jc w:val="both"/>
        <w:rPr>
          <w:rFonts w:cs="Times New Roman"/>
          <w:sz w:val="28"/>
          <w:szCs w:val="28"/>
        </w:rPr>
      </w:pPr>
    </w:p>
    <w:p w:rsidR="008E5AAC" w:rsidRDefault="008E5AAC" w:rsidP="00FD35A0">
      <w:pPr>
        <w:tabs>
          <w:tab w:val="left" w:pos="698"/>
        </w:tabs>
        <w:jc w:val="both"/>
        <w:rPr>
          <w:rFonts w:cs="Times New Roman"/>
          <w:sz w:val="28"/>
          <w:szCs w:val="28"/>
        </w:rPr>
      </w:pPr>
    </w:p>
    <w:p w:rsidR="008E5AAC" w:rsidRDefault="008E5AAC" w:rsidP="00FD35A0">
      <w:pPr>
        <w:tabs>
          <w:tab w:val="left" w:pos="698"/>
        </w:tabs>
        <w:jc w:val="both"/>
        <w:rPr>
          <w:rFonts w:cs="Times New Roman"/>
          <w:sz w:val="28"/>
          <w:szCs w:val="28"/>
        </w:rPr>
      </w:pPr>
    </w:p>
    <w:p w:rsidR="008E5AAC" w:rsidRPr="00180543" w:rsidRDefault="008E5AAC" w:rsidP="008E5AAC">
      <w:pPr>
        <w:tabs>
          <w:tab w:val="left" w:pos="698"/>
        </w:tabs>
        <w:ind w:firstLine="733"/>
        <w:jc w:val="right"/>
        <w:rPr>
          <w:rFonts w:cs="Times New Roman"/>
        </w:rPr>
      </w:pPr>
      <w:r w:rsidRPr="00180543">
        <w:rPr>
          <w:rFonts w:cs="Times New Roman"/>
        </w:rPr>
        <w:lastRenderedPageBreak/>
        <w:t xml:space="preserve">Приложение  </w:t>
      </w:r>
    </w:p>
    <w:p w:rsidR="008E5AAC" w:rsidRPr="00180543" w:rsidRDefault="008E5AAC" w:rsidP="008E5AAC">
      <w:pPr>
        <w:tabs>
          <w:tab w:val="left" w:pos="698"/>
        </w:tabs>
        <w:ind w:firstLine="733"/>
        <w:jc w:val="right"/>
        <w:rPr>
          <w:rFonts w:cs="Times New Roman"/>
        </w:rPr>
      </w:pPr>
      <w:r w:rsidRPr="00180543">
        <w:rPr>
          <w:rFonts w:cs="Times New Roman"/>
        </w:rPr>
        <w:t>к решению Щигровской городской Думы</w:t>
      </w:r>
    </w:p>
    <w:p w:rsidR="008E5AAC" w:rsidRDefault="008E5AAC" w:rsidP="008E5AAC">
      <w:pPr>
        <w:tabs>
          <w:tab w:val="left" w:pos="698"/>
        </w:tabs>
        <w:jc w:val="right"/>
        <w:rPr>
          <w:rFonts w:cs="Times New Roman"/>
          <w:sz w:val="18"/>
          <w:szCs w:val="18"/>
        </w:rPr>
      </w:pPr>
      <w:proofErr w:type="gramStart"/>
      <w:r w:rsidRPr="00180543">
        <w:rPr>
          <w:rFonts w:cs="Times New Roman"/>
        </w:rPr>
        <w:t xml:space="preserve">от  </w:t>
      </w:r>
      <w:r w:rsidR="00493E91" w:rsidRPr="00493E91">
        <w:rPr>
          <w:rFonts w:cs="Times New Roman"/>
          <w:u w:val="single"/>
        </w:rPr>
        <w:t>09.02.2023</w:t>
      </w:r>
      <w:proofErr w:type="gramEnd"/>
      <w:r w:rsidRPr="00493E91">
        <w:rPr>
          <w:rFonts w:cs="Times New Roman"/>
          <w:u w:val="single"/>
        </w:rPr>
        <w:t xml:space="preserve"> </w:t>
      </w:r>
      <w:r w:rsidRPr="00180543">
        <w:rPr>
          <w:rFonts w:cs="Times New Roman"/>
        </w:rPr>
        <w:t xml:space="preserve">№ </w:t>
      </w:r>
      <w:r w:rsidR="00493E91">
        <w:rPr>
          <w:rFonts w:cs="Times New Roman"/>
          <w:u w:val="single"/>
        </w:rPr>
        <w:t xml:space="preserve"> 29</w:t>
      </w:r>
      <w:r w:rsidRPr="00180543">
        <w:rPr>
          <w:rFonts w:cs="Times New Roman"/>
          <w:u w:val="single"/>
        </w:rPr>
        <w:t>-7-РД</w:t>
      </w:r>
      <w:r>
        <w:rPr>
          <w:rFonts w:cs="Times New Roman"/>
          <w:sz w:val="18"/>
          <w:szCs w:val="18"/>
          <w:u w:val="single"/>
        </w:rPr>
        <w:t xml:space="preserve">       </w:t>
      </w:r>
      <w:r>
        <w:rPr>
          <w:rFonts w:cs="Times New Roman"/>
          <w:sz w:val="18"/>
          <w:szCs w:val="18"/>
        </w:rPr>
        <w:t xml:space="preserve">     </w:t>
      </w:r>
    </w:p>
    <w:p w:rsidR="008E5AAC" w:rsidRPr="00EB3E0B" w:rsidRDefault="008E5AAC" w:rsidP="008E5AAC">
      <w:pPr>
        <w:tabs>
          <w:tab w:val="left" w:pos="698"/>
        </w:tabs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u w:val="single"/>
        </w:rPr>
        <w:t xml:space="preserve">     </w:t>
      </w:r>
      <w:r w:rsidRPr="00EB3E0B">
        <w:rPr>
          <w:rFonts w:cs="Times New Roman"/>
          <w:sz w:val="18"/>
          <w:szCs w:val="18"/>
        </w:rPr>
        <w:t xml:space="preserve">              </w:t>
      </w:r>
    </w:p>
    <w:p w:rsidR="00180543" w:rsidRDefault="008E5AAC" w:rsidP="008E5AAC">
      <w:pPr>
        <w:tabs>
          <w:tab w:val="left" w:pos="698"/>
        </w:tabs>
        <w:ind w:left="-567" w:firstLine="733"/>
        <w:jc w:val="center"/>
        <w:rPr>
          <w:rFonts w:cs="Times New Roman"/>
          <w:sz w:val="28"/>
          <w:szCs w:val="28"/>
        </w:rPr>
      </w:pPr>
      <w:r w:rsidRPr="00180543">
        <w:rPr>
          <w:rFonts w:cs="Times New Roman"/>
          <w:sz w:val="28"/>
          <w:szCs w:val="28"/>
        </w:rPr>
        <w:t>Размер платы за содержание жилого помещения</w:t>
      </w:r>
    </w:p>
    <w:p w:rsidR="008E5AAC" w:rsidRPr="00180543" w:rsidRDefault="008E5AAC" w:rsidP="008E5AAC">
      <w:pPr>
        <w:tabs>
          <w:tab w:val="left" w:pos="698"/>
        </w:tabs>
        <w:ind w:left="-567" w:firstLine="733"/>
        <w:jc w:val="center"/>
        <w:rPr>
          <w:rFonts w:cs="Times New Roman"/>
          <w:sz w:val="28"/>
          <w:szCs w:val="28"/>
        </w:rPr>
      </w:pPr>
      <w:r w:rsidRPr="00180543">
        <w:rPr>
          <w:rFonts w:cs="Times New Roman"/>
          <w:sz w:val="28"/>
          <w:szCs w:val="28"/>
        </w:rPr>
        <w:t xml:space="preserve"> 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  <w:r w:rsidRPr="00180543">
        <w:rPr>
          <w:bCs/>
        </w:rPr>
        <w:t>для 1-</w:t>
      </w:r>
      <w:proofErr w:type="gramStart"/>
      <w:r w:rsidRPr="00180543">
        <w:rPr>
          <w:bCs/>
        </w:rPr>
        <w:t>2  этажных</w:t>
      </w:r>
      <w:proofErr w:type="gramEnd"/>
      <w:r w:rsidRPr="00180543">
        <w:rPr>
          <w:bCs/>
        </w:rPr>
        <w:t xml:space="preserve"> жилых домов с </w:t>
      </w:r>
      <w:r w:rsidRPr="00180543">
        <w:t>централизованным  отоплением, без горячего водоснабжения, АГВ, холодным водоснабжением, без канализации</w:t>
      </w:r>
      <w:r w:rsidR="00180543" w:rsidRPr="00180543">
        <w:t>, без лифта и мусоропровода</w:t>
      </w:r>
    </w:p>
    <w:p w:rsidR="008E5AAC" w:rsidRPr="00180543" w:rsidRDefault="008E5AAC" w:rsidP="008E5AAC">
      <w:pPr>
        <w:autoSpaceDE w:val="0"/>
        <w:jc w:val="both"/>
        <w:rPr>
          <w:i/>
        </w:rPr>
      </w:pPr>
      <w:r w:rsidRPr="00180543">
        <w:t xml:space="preserve">                                                                                                                                              </w:t>
      </w:r>
    </w:p>
    <w:tbl>
      <w:tblPr>
        <w:tblW w:w="9779" w:type="dxa"/>
        <w:jc w:val="center"/>
        <w:tblLook w:val="04A0" w:firstRow="1" w:lastRow="0" w:firstColumn="1" w:lastColumn="0" w:noHBand="0" w:noVBand="1"/>
      </w:tblPr>
      <w:tblGrid>
        <w:gridCol w:w="6940"/>
        <w:gridCol w:w="2235"/>
        <w:gridCol w:w="940"/>
      </w:tblGrid>
      <w:tr w:rsidR="008E5AAC" w:rsidRPr="00180543" w:rsidTr="008E5AAC">
        <w:trPr>
          <w:trHeight w:val="105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Наименование работ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Периодичность выполнения работ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Размер платы с 1-го </w:t>
            </w:r>
            <w:proofErr w:type="spellStart"/>
            <w:r w:rsidRPr="00180543">
              <w:rPr>
                <w:bCs/>
              </w:rPr>
              <w:t>кв.м</w:t>
            </w:r>
            <w:proofErr w:type="spellEnd"/>
            <w:r w:rsidRPr="00180543">
              <w:rPr>
                <w:bCs/>
              </w:rPr>
              <w:t xml:space="preserve"> в месяц (руб.)</w:t>
            </w:r>
          </w:p>
        </w:tc>
      </w:tr>
      <w:tr w:rsidR="008E5AAC" w:rsidRPr="00180543" w:rsidTr="008E5AAC">
        <w:trPr>
          <w:trHeight w:val="93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  <w:bookmarkStart w:id="0" w:name="_GoBack"/>
        <w:bookmarkEnd w:id="0"/>
      </w:tr>
      <w:tr w:rsidR="008E5AAC" w:rsidRPr="00180543" w:rsidTr="008E5AAC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1.1. Работы, выполняемые в отношении фундамента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0,04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технического состояния видимых частей конструкций с выявлением: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признаков неравномерных осадок фундаментов всех типов;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1.2. Работы, выполняемые  в зданиях с подвалами ( *)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2 месяца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еженедельно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 таких помещений, а также </w:t>
            </w:r>
            <w:proofErr w:type="spellStart"/>
            <w:r w:rsidRPr="00180543">
              <w:t>мер,обеспечивающих</w:t>
            </w:r>
            <w:proofErr w:type="spellEnd"/>
            <w:r w:rsidRPr="00180543">
              <w:t xml:space="preserve"> их вентиляцию в соответствии с </w:t>
            </w:r>
            <w:r w:rsidRPr="00180543">
              <w:lastRenderedPageBreak/>
              <w:t>проектными требованиями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Постоянно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Устранение выявленных неисправностей и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1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1.3. Работы, выполняемые для надлежащего содержания стен многоквартирных домов.</w:t>
            </w:r>
          </w:p>
        </w:tc>
      </w:tr>
      <w:tr w:rsidR="008E5AAC" w:rsidRPr="00180543" w:rsidTr="008E5AAC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2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95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8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4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1.4. Работы, выполняемые в целях надлежащего содержания перекрытий и покрытий многоквартирных домов.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0,09</w:t>
            </w:r>
          </w:p>
        </w:tc>
      </w:tr>
      <w:tr w:rsidR="008E5AAC" w:rsidRPr="00180543" w:rsidTr="008E5AAC">
        <w:trPr>
          <w:trHeight w:val="88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80543">
              <w:t>опирания</w:t>
            </w:r>
            <w:proofErr w:type="spellEnd"/>
            <w:r w:rsidRPr="00180543">
              <w:t xml:space="preserve">, отслоения защитного слоя бетона и оголения арматуры, коррозии арматуры в домах с перекрытиями и покрытиями из </w:t>
            </w:r>
            <w:r w:rsidRPr="00180543">
              <w:lastRenderedPageBreak/>
              <w:t>сборного железобетонного настила;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80543">
              <w:t>опирания</w:t>
            </w:r>
            <w:proofErr w:type="spellEnd"/>
            <w:r w:rsidRPr="00180543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1.5.Работы, выполняемые в целях надлежащего содержания колонн и столбов многоквартирных домов:</w:t>
            </w:r>
          </w:p>
        </w:tc>
      </w:tr>
      <w:tr w:rsidR="008E5AAC" w:rsidRPr="00180543" w:rsidTr="008E5AAC">
        <w:trPr>
          <w:trHeight w:val="747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 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0,08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1.6.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0,08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7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1.7. Работы, выполняемые в целях надлежащего содержания крыш многоквартирных домов: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кровли на отсутствие протечек;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0,18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</w:t>
            </w:r>
            <w:proofErr w:type="spellStart"/>
            <w:r w:rsidRPr="00180543">
              <w:t>молниезащитных</w:t>
            </w:r>
            <w:proofErr w:type="spellEnd"/>
            <w:r w:rsidRPr="00180543"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80543">
              <w:t>опирания</w:t>
            </w:r>
            <w:proofErr w:type="spellEnd"/>
            <w:r w:rsidRPr="00180543"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температурно-влажностного режима и воздухообмена на чердаке;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осмотр потолков верхних этажей домов с совмещенными (</w:t>
            </w:r>
            <w:proofErr w:type="spellStart"/>
            <w:r w:rsidRPr="00180543">
              <w:t>бесчердачными</w:t>
            </w:r>
            <w:proofErr w:type="spellEnd"/>
            <w:r w:rsidRPr="00180543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очистка кровли от скопления снега и наледи;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 xml:space="preserve">проверка и при необходимости восстановление насыпного </w:t>
            </w:r>
            <w:proofErr w:type="spellStart"/>
            <w:r w:rsidRPr="00180543">
              <w:t>пригрузочного</w:t>
            </w:r>
            <w:proofErr w:type="spellEnd"/>
            <w:r w:rsidRPr="00180543">
              <w:t xml:space="preserve"> защитного слоя для </w:t>
            </w:r>
            <w:proofErr w:type="spellStart"/>
            <w:r w:rsidRPr="00180543">
              <w:t>эластомерных</w:t>
            </w:r>
            <w:proofErr w:type="spellEnd"/>
            <w:r w:rsidRPr="00180543"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180543">
              <w:t>эластомерных</w:t>
            </w:r>
            <w:proofErr w:type="spellEnd"/>
            <w:r w:rsidRPr="00180543">
              <w:t xml:space="preserve"> и термопластичных материалов;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3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1.8. Работы, выполняемые в целях надлежащего содержания лестниц многоквартирных домов:</w:t>
            </w:r>
          </w:p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(*)</w:t>
            </w:r>
          </w:p>
        </w:tc>
      </w:tr>
      <w:tr w:rsidR="008E5AAC" w:rsidRPr="00180543" w:rsidTr="008E5AAC">
        <w:trPr>
          <w:trHeight w:val="55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80543">
              <w:t>проступях</w:t>
            </w:r>
            <w:proofErr w:type="spellEnd"/>
            <w:r w:rsidRPr="00180543">
              <w:t xml:space="preserve"> в домах с железобетонными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прогибов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, нарушения связи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180543">
              <w:t>косоурам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прогибов несущих конструкций, нарушений крепления </w:t>
            </w:r>
            <w:proofErr w:type="spellStart"/>
            <w:r w:rsidRPr="00180543">
              <w:t>тетив</w:t>
            </w:r>
            <w:proofErr w:type="spellEnd"/>
            <w:r w:rsidRPr="00180543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180543">
              <w:t>косоурам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80543">
              <w:t>антипереновыми</w:t>
            </w:r>
            <w:proofErr w:type="spellEnd"/>
            <w:r w:rsidRPr="00180543">
              <w:t xml:space="preserve"> составами в домах с деревянными лестница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1.9. Работы, выполняемые в целях надлежащего содержания фасадов многоквартирных домов</w:t>
            </w:r>
          </w:p>
        </w:tc>
      </w:tr>
      <w:tr w:rsidR="008E5AAC" w:rsidRPr="00180543" w:rsidTr="008E5AAC">
        <w:trPr>
          <w:trHeight w:val="6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80543">
              <w:t>сплошности</w:t>
            </w:r>
            <w:proofErr w:type="spellEnd"/>
            <w:r w:rsidRPr="00180543">
              <w:t xml:space="preserve"> и герметичности наружных водостоков;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5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1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1.10. Работы, выполняемые в целях надлежащего содержания перегородок в многоквартирных домах:</w:t>
            </w:r>
          </w:p>
        </w:tc>
      </w:tr>
      <w:tr w:rsidR="008E5AAC" w:rsidRPr="00180543" w:rsidTr="008E5AAC">
        <w:trPr>
          <w:trHeight w:val="92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2-х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звукоизоляции и огнезащиты;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9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1.11. Работы, выполняемые в целях надлежащего содержания внутренней отделки многоквартирных домов:</w:t>
            </w:r>
          </w:p>
        </w:tc>
      </w:tr>
      <w:tr w:rsidR="008E5AAC" w:rsidRPr="00180543" w:rsidTr="008E5AAC">
        <w:trPr>
          <w:trHeight w:val="96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49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8E5AAC" w:rsidRPr="00180543" w:rsidTr="008E5AAC">
        <w:trPr>
          <w:trHeight w:val="91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основания, поверхностного слоя и работоспособности системы вентиляции (для деревянных полов).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0,14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8E5AAC" w:rsidRPr="00180543" w:rsidTr="008E5AAC">
        <w:trPr>
          <w:trHeight w:val="8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</w:t>
            </w:r>
            <w:r w:rsidRPr="00180543"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1,76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8E5AAC" w:rsidRPr="00180543" w:rsidTr="008E5AAC">
        <w:trPr>
          <w:trHeight w:val="69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lastRenderedPageBreak/>
              <w:t xml:space="preserve">2.1.Работы, выполняемые в целях надлежащего содержания систем вентиляции и </w:t>
            </w:r>
            <w:proofErr w:type="spellStart"/>
            <w:r w:rsidRPr="00180543">
              <w:rPr>
                <w:bCs/>
              </w:rPr>
              <w:t>дымоудаления</w:t>
            </w:r>
            <w:proofErr w:type="spellEnd"/>
            <w:r w:rsidRPr="00180543">
              <w:rPr>
                <w:bCs/>
              </w:rPr>
              <w:t xml:space="preserve"> многоквартирных домов:</w:t>
            </w:r>
          </w:p>
        </w:tc>
      </w:tr>
      <w:tr w:rsidR="008E5AAC" w:rsidRPr="00180543" w:rsidTr="008E5AAC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>, определение работоспособности оборудования и элементов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0,41</w:t>
            </w:r>
          </w:p>
        </w:tc>
      </w:tr>
      <w:tr w:rsidR="008E5AAC" w:rsidRPr="00180543" w:rsidTr="008E5AAC">
        <w:trPr>
          <w:trHeight w:val="52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утепления теплых чердаков, плотности закрытия входов на них;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устранение </w:t>
            </w:r>
            <w:proofErr w:type="spellStart"/>
            <w:r w:rsidRPr="00180543">
              <w:t>неплотностей</w:t>
            </w:r>
            <w:proofErr w:type="spellEnd"/>
            <w:r w:rsidRPr="00180543"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контроль и обеспечение исправного состояния систем автоматического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сезонное открытие и закрытие калорифера со стороны подвода воздуха;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6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2.2. Работы, выполняемые в целях надлежащего содержания печей, каминов и очагов в многоквартирных домах: 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сажи дымоходов и труб печей;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устранение завалов в дымовых каналах.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6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2.3.Работы, выполняемые в целях надлежащего содержания индивидуальных тепловых пунктов и </w:t>
            </w:r>
            <w:proofErr w:type="spellStart"/>
            <w:r w:rsidRPr="00180543">
              <w:rPr>
                <w:bCs/>
              </w:rPr>
              <w:t>водоподкачек</w:t>
            </w:r>
            <w:proofErr w:type="spellEnd"/>
            <w:r w:rsidRPr="00180543">
              <w:rPr>
                <w:bCs/>
              </w:rPr>
              <w:t xml:space="preserve"> в многоквартирных домах (*)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180543">
              <w:t>водоподкачках</w:t>
            </w:r>
            <w:proofErr w:type="spellEnd"/>
            <w:r w:rsidRPr="00180543">
              <w:t xml:space="preserve"> в многоквартирных домах;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180543">
              <w:t>водоподкачек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работы по очистке теплообменного оборудования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работоспособности, регулировка и техническое обслуживание насосов  (*)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работоспособности, регулировка и техническое обслуживание (</w:t>
            </w:r>
            <w:proofErr w:type="spellStart"/>
            <w:r w:rsidRPr="00180543">
              <w:t>общедовых</w:t>
            </w:r>
            <w:proofErr w:type="spellEnd"/>
            <w:r w:rsidRPr="00180543">
              <w:t xml:space="preserve">) приборов учета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0,07</w:t>
            </w:r>
          </w:p>
        </w:tc>
      </w:tr>
      <w:tr w:rsidR="008E5AAC" w:rsidRPr="00180543" w:rsidTr="008E5AAC">
        <w:trPr>
          <w:trHeight w:val="12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исправности, работоспособности, регулировка и техническое обслуживание  запорной арматуры, </w:t>
            </w:r>
            <w:proofErr w:type="spellStart"/>
            <w:r w:rsidRPr="00180543">
              <w:t>контрольноизмерительных</w:t>
            </w:r>
            <w:proofErr w:type="spellEnd"/>
            <w:r w:rsidRPr="00180543">
              <w:t xml:space="preserve"> приборов, автоматических 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х раз в месяц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1,89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и промывка водонапорных баков;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промывка систем водоснабжения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7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2.5.Работы,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1,58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проведение пробных пусконаладочных работ (пробные топки);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удаление воздуха из системы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промывка централизованных систем теплоснабжения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2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2.6.Работы,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заземления оболочки </w:t>
            </w:r>
            <w:proofErr w:type="spellStart"/>
            <w:r w:rsidRPr="00180543">
              <w:t>электрокабеля</w:t>
            </w:r>
            <w:proofErr w:type="spellEnd"/>
            <w:r w:rsidRPr="00180543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год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0,61</w:t>
            </w:r>
          </w:p>
        </w:tc>
      </w:tr>
      <w:tr w:rsidR="008E5AAC" w:rsidRPr="00180543" w:rsidTr="008E5AAC">
        <w:trPr>
          <w:trHeight w:val="5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обеспечение работоспособности коллективных приборов учета по электроэнергии  и  устройств защитного отключения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69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180543">
              <w:t>молниезащиты</w:t>
            </w:r>
            <w:proofErr w:type="spellEnd"/>
            <w:r w:rsidRPr="00180543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8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0,05</w:t>
            </w:r>
          </w:p>
        </w:tc>
      </w:tr>
      <w:tr w:rsidR="008E5AAC" w:rsidRPr="00180543" w:rsidTr="008E5AAC">
        <w:trPr>
          <w:trHeight w:val="64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2.7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0,50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9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аварийное обслуживание - круглосуточно, техническое обслуживание - ежегодно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5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2.8.Работы, выполняемые в целях надлежащего содержания и ремонта лифта (лифтов) в многоквартирном доме: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аварийного обслуживания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II</w:t>
            </w:r>
            <w:r w:rsidRPr="00180543"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5,11</w:t>
            </w:r>
          </w:p>
        </w:tc>
      </w:tr>
      <w:tr w:rsidR="008E5AAC" w:rsidRPr="00180543" w:rsidTr="008E5AAC">
        <w:trPr>
          <w:trHeight w:val="364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E5AAC" w:rsidRPr="00180543" w:rsidTr="008E5AAC">
        <w:trPr>
          <w:trHeight w:val="58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3.1. Работы по содержанию помещений, входящих в состав общего имущества в многоквартирном доме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0,42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один раз в неделю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мытье окон;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месяц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54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  <w:r w:rsidRPr="00180543">
              <w:br/>
              <w:t>Осмотр - 1 раз в месяц, при обнаружении насекомых - истребительные мероприятия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0,10</w:t>
            </w:r>
          </w:p>
        </w:tc>
      </w:tr>
      <w:tr w:rsidR="008E5AAC" w:rsidRPr="00180543" w:rsidTr="008E5AAC">
        <w:trPr>
          <w:trHeight w:val="821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 дни без снегопада - по мере необходимости, но не реже 1 раза в 3 </w:t>
            </w:r>
            <w:r w:rsidRPr="00180543">
              <w:lastRenderedPageBreak/>
              <w:t>суток, при снегопаде - по мере необходимости, но не реже 1 раза в сутки (начало работ не позднее 2 часов после начала снегопада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lastRenderedPageBreak/>
              <w:t>0,79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80543">
              <w:t>колейности</w:t>
            </w:r>
            <w:proofErr w:type="spellEnd"/>
            <w:r w:rsidRPr="00180543">
              <w:t xml:space="preserve"> свыше 5 см;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мусора урн, установленных возле подъездов, и их промывка;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придомовой территории от наледи и льда;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ежедневно, посыпка территории </w:t>
            </w:r>
            <w:proofErr w:type="spellStart"/>
            <w:r w:rsidRPr="00180543">
              <w:t>противогололедной</w:t>
            </w:r>
            <w:proofErr w:type="spellEnd"/>
            <w:r w:rsidRPr="00180543">
              <w:t xml:space="preserve"> смесью - по мере необходимости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Уборка  крыльца и площадки перед входом в подъезд,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3.3. Работы по содержанию придомовой территории в теплый период года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Подметание и уборка придомовой территории;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2 суток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0,85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мусора и промывка урн, установленных возле подъездов;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уборка и выкашивание газонов;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месяц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прочистка ливневой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29"/>
          <w:jc w:val="center"/>
        </w:trPr>
        <w:tc>
          <w:tcPr>
            <w:tcW w:w="8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Итого полная  ежемесячная плата  за работы  по  содержанию придомовой территории в холодный и тёплый периоды года: строка 3.2+ строка 3.3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1,64</w:t>
            </w:r>
          </w:p>
        </w:tc>
      </w:tr>
      <w:tr w:rsidR="008E5AAC" w:rsidRPr="00180543" w:rsidTr="008E5AAC">
        <w:trPr>
          <w:trHeight w:val="54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3.4.Работы по обеспечению вывоза ТКО, в том числе откачке, жидких бытовых отходов:</w:t>
            </w:r>
          </w:p>
        </w:tc>
      </w:tr>
      <w:tr w:rsidR="008E5AAC" w:rsidRPr="00180543" w:rsidTr="008E5AAC">
        <w:trPr>
          <w:trHeight w:val="9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both"/>
              <w:rPr>
                <w:color w:val="000000"/>
              </w:rPr>
            </w:pPr>
            <w:r w:rsidRPr="00180543">
              <w:rPr>
                <w:color w:val="000000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 </w:t>
            </w:r>
          </w:p>
          <w:p w:rsidR="008E5AAC" w:rsidRPr="00180543" w:rsidRDefault="008E5AAC" w:rsidP="008E5AAC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графику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0,07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Вывоз жидких бытовых отходов из дворовых туалетов, вывоз бытовых сточных вод из септиков, находящихся на придомовой территории.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color w:val="000000"/>
              </w:rPr>
            </w:pPr>
            <w:r w:rsidRPr="00180543">
              <w:rPr>
                <w:color w:val="000000"/>
              </w:rPr>
              <w:t>0,00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AAC" w:rsidRPr="00180543" w:rsidRDefault="008E5AAC" w:rsidP="008E5AAC">
            <w:pPr>
              <w:rPr>
                <w:color w:val="333333"/>
              </w:rPr>
            </w:pPr>
            <w:r w:rsidRPr="00180543">
              <w:rPr>
                <w:color w:val="333333"/>
              </w:rPr>
              <w:t>Содержание сооружений  и оборудования, используемых для накопления жидких бытовых отходов в МКД, не подключенных к централизованной системе водоотведения (**)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  <w:r w:rsidRPr="00180543">
              <w:rPr>
                <w:color w:val="000000"/>
              </w:rPr>
              <w:t>Постоянно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</w:p>
        </w:tc>
      </w:tr>
      <w:tr w:rsidR="008E5AAC" w:rsidRPr="00180543" w:rsidTr="008E5AAC">
        <w:trPr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AAC" w:rsidRPr="00180543" w:rsidRDefault="008E5AAC" w:rsidP="008E5AAC">
            <w:pPr>
              <w:rPr>
                <w:color w:val="333333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</w:p>
        </w:tc>
      </w:tr>
      <w:tr w:rsidR="008E5AAC" w:rsidRPr="00180543" w:rsidTr="008E5AAC">
        <w:trPr>
          <w:trHeight w:val="118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3.5.Работы по обеспечению требований пожарной безопасности  (*)</w:t>
            </w:r>
          </w:p>
        </w:tc>
      </w:tr>
      <w:tr w:rsidR="008E5AAC" w:rsidRPr="00180543" w:rsidTr="008E5AAC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80543">
              <w:t>противодымной</w:t>
            </w:r>
            <w:proofErr w:type="spellEnd"/>
            <w:r w:rsidRPr="00180543">
              <w:t xml:space="preserve"> защиты.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ежемесячно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750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населения:</w:t>
            </w:r>
          </w:p>
        </w:tc>
      </w:tr>
      <w:tr w:rsidR="008E5AAC" w:rsidRPr="00180543" w:rsidTr="008E5AAC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1,09</w:t>
            </w:r>
          </w:p>
        </w:tc>
      </w:tr>
      <w:tr w:rsidR="008E5AAC" w:rsidRPr="00180543" w:rsidTr="008E5AAC">
        <w:trPr>
          <w:trHeight w:val="495"/>
          <w:jc w:val="center"/>
        </w:trPr>
        <w:tc>
          <w:tcPr>
            <w:tcW w:w="9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3.7.Обеспечение условий доступности для инвалидов помещения многоквартирного дома.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683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III</w:t>
            </w:r>
            <w:r w:rsidRPr="00180543"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3,32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IV. Текущий ремонт  общего имущества </w:t>
            </w:r>
            <w:r w:rsidRPr="00180543">
              <w:t>( с учетом подготовки к сезонной эксплуатации)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4,11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V. Управление многоквартирным домом</w:t>
            </w:r>
            <w:r w:rsidRPr="00180543"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2,68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r w:rsidRPr="00180543">
              <w:t>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r w:rsidRPr="00180543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</w:tbl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  <w:rPr>
          <w:i/>
        </w:rPr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  <w:r w:rsidRPr="00180543">
        <w:t xml:space="preserve">Тариф за содержание </w:t>
      </w:r>
      <w:proofErr w:type="gramStart"/>
      <w:r w:rsidRPr="00180543">
        <w:t>помещения  для</w:t>
      </w:r>
      <w:proofErr w:type="gramEnd"/>
      <w:r w:rsidRPr="00180543">
        <w:t xml:space="preserve"> одноэтажного жилого дома  -16,63 руб.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  <w:rPr>
          <w:i/>
        </w:rPr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  <w:r w:rsidRPr="00180543">
        <w:t xml:space="preserve">Тариф за содержание </w:t>
      </w:r>
      <w:proofErr w:type="gramStart"/>
      <w:r w:rsidRPr="00180543">
        <w:t>помещения  для</w:t>
      </w:r>
      <w:proofErr w:type="gramEnd"/>
      <w:r w:rsidRPr="00180543">
        <w:t xml:space="preserve"> двухэтажного жилого дома –16,98руб.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  <w:r w:rsidRPr="00180543">
        <w:t xml:space="preserve">Примечание: 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  <w:rPr>
          <w:color w:val="202122"/>
          <w:shd w:val="clear" w:color="auto" w:fill="F8F9FA"/>
        </w:rPr>
      </w:pPr>
      <w:r w:rsidRPr="00180543">
        <w:rPr>
          <w:rFonts w:ascii="Cambria Math" w:hAnsi="Cambria Math"/>
          <w:color w:val="202122"/>
          <w:shd w:val="clear" w:color="auto" w:fill="F8F9FA"/>
        </w:rPr>
        <w:t>⟨</w:t>
      </w:r>
      <w:r w:rsidRPr="00180543">
        <w:rPr>
          <w:color w:val="202122"/>
          <w:shd w:val="clear" w:color="auto" w:fill="F8F9FA"/>
        </w:rPr>
        <w:t>*</w:t>
      </w:r>
      <w:r w:rsidRPr="00180543">
        <w:rPr>
          <w:rFonts w:ascii="Cambria Math" w:hAnsi="Cambria Math"/>
          <w:color w:val="202122"/>
          <w:shd w:val="clear" w:color="auto" w:fill="F8F9FA"/>
        </w:rPr>
        <w:t>⟩</w:t>
      </w:r>
      <w:r w:rsidRPr="00180543">
        <w:rPr>
          <w:color w:val="202122"/>
          <w:shd w:val="clear" w:color="auto" w:fill="F8F9FA"/>
        </w:rPr>
        <w:t xml:space="preserve"> Для </w:t>
      </w:r>
      <w:proofErr w:type="gramStart"/>
      <w:r w:rsidRPr="00180543">
        <w:rPr>
          <w:color w:val="202122"/>
          <w:shd w:val="clear" w:color="auto" w:fill="F8F9FA"/>
        </w:rPr>
        <w:t>МКД  с</w:t>
      </w:r>
      <w:proofErr w:type="gramEnd"/>
      <w:r w:rsidRPr="00180543">
        <w:rPr>
          <w:color w:val="202122"/>
          <w:shd w:val="clear" w:color="auto" w:fill="F8F9FA"/>
        </w:rPr>
        <w:t xml:space="preserve"> наличием указанных элементов.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  <w:r w:rsidRPr="00180543">
        <w:rPr>
          <w:rFonts w:ascii="Cambria Math" w:hAnsi="Cambria Math"/>
          <w:color w:val="202122"/>
          <w:shd w:val="clear" w:color="auto" w:fill="F8F9FA"/>
        </w:rPr>
        <w:t>⟨</w:t>
      </w:r>
      <w:r w:rsidRPr="00180543">
        <w:rPr>
          <w:color w:val="202122"/>
          <w:shd w:val="clear" w:color="auto" w:fill="F8F9FA"/>
        </w:rPr>
        <w:t>**</w:t>
      </w:r>
      <w:r w:rsidRPr="00180543">
        <w:rPr>
          <w:rFonts w:ascii="Cambria Math" w:hAnsi="Cambria Math"/>
          <w:color w:val="202122"/>
          <w:shd w:val="clear" w:color="auto" w:fill="F8F9FA"/>
        </w:rPr>
        <w:t xml:space="preserve">⟩ Вывоз жидких бытовых отходов производится из расчета 125,39 руб. за 1 </w:t>
      </w:r>
      <w:proofErr w:type="spellStart"/>
      <w:r w:rsidRPr="00180543">
        <w:rPr>
          <w:rFonts w:ascii="Cambria Math" w:hAnsi="Cambria Math"/>
          <w:color w:val="202122"/>
          <w:shd w:val="clear" w:color="auto" w:fill="F8F9FA"/>
        </w:rPr>
        <w:t>куб.м</w:t>
      </w:r>
      <w:proofErr w:type="spellEnd"/>
      <w:r w:rsidRPr="00180543">
        <w:rPr>
          <w:rFonts w:ascii="Cambria Math" w:hAnsi="Cambria Math"/>
          <w:color w:val="202122"/>
          <w:shd w:val="clear" w:color="auto" w:fill="F8F9FA"/>
        </w:rPr>
        <w:t>.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</w:pPr>
    </w:p>
    <w:p w:rsidR="00180543" w:rsidRPr="00180543" w:rsidRDefault="008E5AAC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  <w:r w:rsidRPr="00180543">
        <w:rPr>
          <w:bCs/>
        </w:rPr>
        <w:t xml:space="preserve">                                          </w:t>
      </w:r>
    </w:p>
    <w:p w:rsidR="00180543" w:rsidRDefault="00180543" w:rsidP="00180543">
      <w:pPr>
        <w:tabs>
          <w:tab w:val="left" w:pos="698"/>
        </w:tabs>
        <w:ind w:left="-567" w:firstLine="733"/>
        <w:jc w:val="center"/>
        <w:rPr>
          <w:rFonts w:cs="Times New Roman"/>
        </w:rPr>
      </w:pPr>
    </w:p>
    <w:p w:rsidR="00180543" w:rsidRDefault="00180543" w:rsidP="00180543">
      <w:pPr>
        <w:tabs>
          <w:tab w:val="left" w:pos="698"/>
        </w:tabs>
        <w:ind w:left="-567" w:firstLine="733"/>
        <w:jc w:val="center"/>
        <w:rPr>
          <w:rFonts w:cs="Times New Roman"/>
        </w:rPr>
      </w:pPr>
    </w:p>
    <w:p w:rsidR="00180543" w:rsidRDefault="00180543" w:rsidP="00180543">
      <w:pPr>
        <w:tabs>
          <w:tab w:val="left" w:pos="698"/>
        </w:tabs>
        <w:ind w:left="-567" w:firstLine="733"/>
        <w:jc w:val="center"/>
        <w:rPr>
          <w:rFonts w:cs="Times New Roman"/>
        </w:rPr>
      </w:pPr>
    </w:p>
    <w:p w:rsidR="00B25056" w:rsidRDefault="00B25056" w:rsidP="00180543">
      <w:pPr>
        <w:tabs>
          <w:tab w:val="left" w:pos="698"/>
        </w:tabs>
        <w:ind w:left="-567" w:firstLine="733"/>
        <w:jc w:val="center"/>
        <w:rPr>
          <w:rFonts w:cs="Times New Roman"/>
          <w:sz w:val="28"/>
          <w:szCs w:val="28"/>
        </w:rPr>
      </w:pPr>
    </w:p>
    <w:p w:rsidR="00180543" w:rsidRPr="00180543" w:rsidRDefault="00180543" w:rsidP="00180543">
      <w:pPr>
        <w:tabs>
          <w:tab w:val="left" w:pos="698"/>
        </w:tabs>
        <w:ind w:left="-567" w:firstLine="733"/>
        <w:jc w:val="center"/>
        <w:rPr>
          <w:rFonts w:cs="Times New Roman"/>
          <w:sz w:val="28"/>
          <w:szCs w:val="28"/>
        </w:rPr>
      </w:pPr>
      <w:r w:rsidRPr="00180543">
        <w:rPr>
          <w:rFonts w:cs="Times New Roman"/>
          <w:sz w:val="28"/>
          <w:szCs w:val="28"/>
        </w:rPr>
        <w:lastRenderedPageBreak/>
        <w:t xml:space="preserve">Размер платы за содержание жилого помещения </w:t>
      </w:r>
    </w:p>
    <w:p w:rsidR="00180543" w:rsidRPr="00180543" w:rsidRDefault="00180543" w:rsidP="00180543">
      <w:pPr>
        <w:tabs>
          <w:tab w:val="left" w:pos="698"/>
        </w:tabs>
        <w:ind w:left="-567" w:firstLine="733"/>
        <w:jc w:val="center"/>
        <w:rPr>
          <w:rFonts w:cs="Times New Roman"/>
        </w:rPr>
      </w:pPr>
    </w:p>
    <w:p w:rsidR="008E5AAC" w:rsidRPr="00180543" w:rsidRDefault="00180543" w:rsidP="00180543">
      <w:pPr>
        <w:pStyle w:val="af4"/>
        <w:spacing w:before="0" w:beforeAutospacing="0" w:after="0" w:afterAutospacing="0"/>
        <w:ind w:right="15"/>
        <w:jc w:val="both"/>
      </w:pPr>
      <w:r w:rsidRPr="00180543">
        <w:rPr>
          <w:bCs/>
          <w:i/>
        </w:rPr>
        <w:t xml:space="preserve"> </w:t>
      </w:r>
      <w:proofErr w:type="gramStart"/>
      <w:r w:rsidR="008E5AAC" w:rsidRPr="00180543">
        <w:rPr>
          <w:bCs/>
        </w:rPr>
        <w:t>для  3</w:t>
      </w:r>
      <w:proofErr w:type="gramEnd"/>
      <w:r w:rsidR="008E5AAC" w:rsidRPr="00180543">
        <w:rPr>
          <w:bCs/>
        </w:rPr>
        <w:t>-5 этажных жилых домов</w:t>
      </w:r>
      <w:r w:rsidR="008E5AAC" w:rsidRPr="00180543">
        <w:t xml:space="preserve"> с  централизованным отоплением, холодным и горячим водоснабжением, газовыми плитами, водоотведением,   без лифта и мусоропровода</w:t>
      </w:r>
    </w:p>
    <w:p w:rsidR="008E5AAC" w:rsidRPr="00180543" w:rsidRDefault="008E5AAC" w:rsidP="008E5AAC">
      <w:pPr>
        <w:autoSpaceDE w:val="0"/>
        <w:jc w:val="both"/>
        <w:rPr>
          <w:i/>
        </w:rPr>
      </w:pPr>
      <w:r w:rsidRPr="00180543">
        <w:t xml:space="preserve">                                                                                                                </w:t>
      </w:r>
      <w:r w:rsidR="00180543" w:rsidRPr="00180543">
        <w:t xml:space="preserve">                               </w:t>
      </w:r>
    </w:p>
    <w:tbl>
      <w:tblPr>
        <w:tblW w:w="9856" w:type="dxa"/>
        <w:jc w:val="center"/>
        <w:tblLook w:val="04A0" w:firstRow="1" w:lastRow="0" w:firstColumn="1" w:lastColumn="0" w:noHBand="0" w:noVBand="1"/>
      </w:tblPr>
      <w:tblGrid>
        <w:gridCol w:w="6940"/>
        <w:gridCol w:w="2235"/>
        <w:gridCol w:w="930"/>
      </w:tblGrid>
      <w:tr w:rsidR="008E5AAC" w:rsidRPr="00180543" w:rsidTr="008E5AAC">
        <w:trPr>
          <w:trHeight w:val="105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Наименование работ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Периодичность выполнения работ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Размер платы с 1-го </w:t>
            </w:r>
            <w:proofErr w:type="spellStart"/>
            <w:r w:rsidRPr="00180543">
              <w:rPr>
                <w:bCs/>
              </w:rPr>
              <w:t>кв.м</w:t>
            </w:r>
            <w:proofErr w:type="spellEnd"/>
            <w:r w:rsidRPr="00180543">
              <w:rPr>
                <w:bCs/>
              </w:rPr>
              <w:t xml:space="preserve"> в месяц (руб.)</w:t>
            </w:r>
          </w:p>
        </w:tc>
      </w:tr>
      <w:tr w:rsidR="008E5AAC" w:rsidRPr="00180543" w:rsidTr="008E5AAC">
        <w:trPr>
          <w:trHeight w:val="93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1.1. Работы, выполняемые в отношении фундамента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0,04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технического состояния видимых частей конструкций с выявлением: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признаков неравномерных осадок фундаментов всех типов;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1.2. Работы, выполняемые  в зданиях с подвалами  (*)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2 месяца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еженедельно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 таких помещений, а также </w:t>
            </w:r>
            <w:proofErr w:type="spellStart"/>
            <w:r w:rsidRPr="00180543">
              <w:t>мер,обеспечивающих</w:t>
            </w:r>
            <w:proofErr w:type="spellEnd"/>
            <w:r w:rsidRPr="00180543">
              <w:t xml:space="preserve"> их вентиляцию в соответствии с проектными требованиями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Устранение выявленных неисправностей и нарушений.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1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1.3. Работы, выполняемые для надлежащего содержания стен многоквартирных домов.</w:t>
            </w:r>
          </w:p>
        </w:tc>
      </w:tr>
      <w:tr w:rsidR="008E5AAC" w:rsidRPr="00180543" w:rsidTr="008E5AAC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2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95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8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4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1.4. Работы, выполняемые в целях надлежащего содержания перекрытий и покрытий многоквартирных домов.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0,09</w:t>
            </w:r>
          </w:p>
        </w:tc>
      </w:tr>
      <w:tr w:rsidR="008E5AAC" w:rsidRPr="00180543" w:rsidTr="008E5AAC">
        <w:trPr>
          <w:trHeight w:val="88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80543">
              <w:t>опирания</w:t>
            </w:r>
            <w:proofErr w:type="spellEnd"/>
            <w:r w:rsidRPr="00180543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80543">
              <w:t>опирания</w:t>
            </w:r>
            <w:proofErr w:type="spellEnd"/>
            <w:r w:rsidRPr="00180543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1.5.Работы, выполняемые в целях надлежащего содержания колонн и столбов многоквартирных домов:</w:t>
            </w:r>
          </w:p>
        </w:tc>
      </w:tr>
      <w:tr w:rsidR="008E5AAC" w:rsidRPr="00180543" w:rsidTr="008E5AAC">
        <w:trPr>
          <w:trHeight w:val="747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 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0,08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1.6.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0,08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7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увлажнения и загнивания деревянных балок, нарушений утепления заделок балок в стены, разрывов или </w:t>
            </w:r>
            <w:r w:rsidRPr="00180543">
              <w:lastRenderedPageBreak/>
              <w:t>надрывов древесины около сучков и трещин в стыках на плоскости скалывания;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1.7. Работы, выполняемые в целях надлежащего содержания крыш многоквартирных домов: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кровли на отсутствие протечек;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0,23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</w:t>
            </w:r>
            <w:proofErr w:type="spellStart"/>
            <w:r w:rsidRPr="00180543">
              <w:t>молниезащитных</w:t>
            </w:r>
            <w:proofErr w:type="spellEnd"/>
            <w:r w:rsidRPr="00180543"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80543">
              <w:t>опирания</w:t>
            </w:r>
            <w:proofErr w:type="spellEnd"/>
            <w:r w:rsidRPr="00180543"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температурно-влажностного режима и воздухообмена на чердаке;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осмотр потолков верхних этажей домов с совмещенными (</w:t>
            </w:r>
            <w:proofErr w:type="spellStart"/>
            <w:r w:rsidRPr="00180543">
              <w:t>бесчердачными</w:t>
            </w:r>
            <w:proofErr w:type="spellEnd"/>
            <w:r w:rsidRPr="00180543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очистка кровли от скопления снега и наледи;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 при необходимости восстановление насыпного </w:t>
            </w:r>
            <w:proofErr w:type="spellStart"/>
            <w:r w:rsidRPr="00180543">
              <w:t>пригрузочного</w:t>
            </w:r>
            <w:proofErr w:type="spellEnd"/>
            <w:r w:rsidRPr="00180543">
              <w:t xml:space="preserve"> защитного слоя для </w:t>
            </w:r>
            <w:proofErr w:type="spellStart"/>
            <w:r w:rsidRPr="00180543">
              <w:t>эластомерных</w:t>
            </w:r>
            <w:proofErr w:type="spellEnd"/>
            <w:r w:rsidRPr="00180543"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180543">
              <w:t>эластомерных</w:t>
            </w:r>
            <w:proofErr w:type="spellEnd"/>
            <w:r w:rsidRPr="00180543">
              <w:t xml:space="preserve"> и термопластичных материалов;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3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1.8. Работы, выполняемые в целях надлежащего содержания лестниц многоквартирных домов:</w:t>
            </w:r>
          </w:p>
        </w:tc>
      </w:tr>
      <w:tr w:rsidR="008E5AAC" w:rsidRPr="00180543" w:rsidTr="008E5AAC">
        <w:trPr>
          <w:trHeight w:val="55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80543">
              <w:t>проступях</w:t>
            </w:r>
            <w:proofErr w:type="spellEnd"/>
            <w:r w:rsidRPr="00180543">
              <w:t xml:space="preserve"> в домах с железобетонными лестницами;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прогибов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, нарушения связи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180543">
              <w:t>косоурам</w:t>
            </w:r>
            <w:proofErr w:type="spellEnd"/>
            <w:r w:rsidRPr="00180543">
              <w:t>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прогибов несущих конструкций, нарушений крепления тетива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180543">
              <w:t>косоурам</w:t>
            </w:r>
            <w:proofErr w:type="spellEnd"/>
            <w:r w:rsidRPr="00180543">
              <w:t>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80543">
              <w:t>антипереновыми</w:t>
            </w:r>
            <w:proofErr w:type="spellEnd"/>
            <w:r w:rsidRPr="00180543">
              <w:t xml:space="preserve"> составами в домах с деревянными лестница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1.9. Работы, выполняемые в целях надлежащего содержания фасадов многоквартирных домов</w:t>
            </w:r>
          </w:p>
        </w:tc>
      </w:tr>
      <w:tr w:rsidR="008E5AAC" w:rsidRPr="00180543" w:rsidTr="008E5AAC">
        <w:trPr>
          <w:trHeight w:val="6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80543">
              <w:t>сплошности</w:t>
            </w:r>
            <w:proofErr w:type="spellEnd"/>
            <w:r w:rsidRPr="00180543">
              <w:t xml:space="preserve"> и герметичности наружных водостоков;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50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1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lastRenderedPageBreak/>
              <w:t>1.10. Работы, выполняемые в целях надлежащего содержания перегородок в многоквартирных домах:</w:t>
            </w:r>
          </w:p>
        </w:tc>
      </w:tr>
      <w:tr w:rsidR="008E5AAC" w:rsidRPr="00180543" w:rsidTr="008E5AAC">
        <w:trPr>
          <w:trHeight w:val="926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2-х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звукоизоляции и огнезащиты;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9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1.11. Работы, выполняемые в целях надлежащего содержания внутренней отделки многоквартирных домов:</w:t>
            </w:r>
          </w:p>
        </w:tc>
      </w:tr>
      <w:tr w:rsidR="008E5AAC" w:rsidRPr="00180543" w:rsidTr="008E5AAC">
        <w:trPr>
          <w:trHeight w:val="96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49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8E5AAC" w:rsidRPr="00180543" w:rsidTr="008E5AAC">
        <w:trPr>
          <w:trHeight w:val="91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основания, поверхностного слоя и работоспособности системы вентиляции (для деревянных, </w:t>
            </w:r>
            <w:proofErr w:type="gramStart"/>
            <w:r w:rsidRPr="00180543">
              <w:t>бетонных  полов</w:t>
            </w:r>
            <w:proofErr w:type="gramEnd"/>
            <w:r w:rsidRPr="00180543">
              <w:t>).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8E5AAC" w:rsidRPr="00180543" w:rsidTr="008E5AAC">
        <w:trPr>
          <w:trHeight w:val="8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3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</w:t>
            </w:r>
            <w:r w:rsidRPr="00180543">
              <w:t xml:space="preserve"> разделу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1,87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8E5AAC" w:rsidRPr="00180543" w:rsidTr="008E5AAC">
        <w:trPr>
          <w:trHeight w:val="69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2.1.Работы, выполняемые в целях надлежащего содержания систем вентиляции и </w:t>
            </w:r>
            <w:proofErr w:type="spellStart"/>
            <w:r w:rsidRPr="00180543">
              <w:rPr>
                <w:bCs/>
              </w:rPr>
              <w:t>дымоудаления</w:t>
            </w:r>
            <w:proofErr w:type="spellEnd"/>
            <w:r w:rsidRPr="00180543">
              <w:rPr>
                <w:bCs/>
              </w:rPr>
              <w:t xml:space="preserve"> многоквартирных домов:</w:t>
            </w:r>
          </w:p>
        </w:tc>
      </w:tr>
      <w:tr w:rsidR="008E5AAC" w:rsidRPr="00180543" w:rsidTr="008E5AAC">
        <w:trPr>
          <w:trHeight w:val="65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>, определение работоспособности оборудования и элементов систем;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0,41</w:t>
            </w:r>
          </w:p>
        </w:tc>
      </w:tr>
      <w:tr w:rsidR="008E5AAC" w:rsidRPr="00180543" w:rsidTr="008E5AAC">
        <w:trPr>
          <w:trHeight w:val="528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проверка утепления теплых чердаков, плотности закрытия входов на них;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устранение </w:t>
            </w:r>
            <w:proofErr w:type="spellStart"/>
            <w:r w:rsidRPr="00180543">
              <w:t>неплотностей</w:t>
            </w:r>
            <w:proofErr w:type="spellEnd"/>
            <w:r w:rsidRPr="00180543"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контроль и обеспечение исправного состояния систем автоматического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>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сезонное открытие и закрытие калорифера со стороны подвода воздуха;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6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2.2. Работы, выполняемые в целях надлежащего содержания печей, каминов и очагов в многоквартирных домах: 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сажи дымоходов и труб печей;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устранение завалов в дымовых каналах.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6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2.3.Работы, выполняемые в целях надлежащего содержания индивидуальных тепловых пунктов и </w:t>
            </w:r>
            <w:proofErr w:type="spellStart"/>
            <w:r w:rsidRPr="00180543">
              <w:rPr>
                <w:bCs/>
              </w:rPr>
              <w:t>водоподкачек</w:t>
            </w:r>
            <w:proofErr w:type="spellEnd"/>
            <w:r w:rsidRPr="00180543">
              <w:rPr>
                <w:bCs/>
              </w:rPr>
              <w:t xml:space="preserve"> в многоквартирных домах 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180543">
              <w:t>водоподкачках</w:t>
            </w:r>
            <w:proofErr w:type="spellEnd"/>
            <w:r w:rsidRPr="00180543">
              <w:t xml:space="preserve"> в многоквартирных домах;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180543">
              <w:t>водоподкачек</w:t>
            </w:r>
            <w:proofErr w:type="spellEnd"/>
            <w:r w:rsidRPr="00180543">
              <w:t>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работы по очистке теплообменного оборудования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lastRenderedPageBreak/>
      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исправности, работоспособности, регулировка и техническое обслуживание насосов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работоспособности, регулировка и техническое обслуживание (</w:t>
            </w:r>
            <w:proofErr w:type="spellStart"/>
            <w:r w:rsidRPr="00180543">
              <w:t>общедовых</w:t>
            </w:r>
            <w:proofErr w:type="spellEnd"/>
            <w:r w:rsidRPr="00180543">
              <w:t xml:space="preserve">) приборов учета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0,07</w:t>
            </w:r>
          </w:p>
        </w:tc>
      </w:tr>
      <w:tr w:rsidR="008E5AAC" w:rsidRPr="00180543" w:rsidTr="008E5AAC">
        <w:trPr>
          <w:trHeight w:val="1239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исправности, работоспособности, регулировка и техническое обслуживание  запорной арматуры, </w:t>
            </w:r>
            <w:proofErr w:type="spellStart"/>
            <w:r w:rsidRPr="00180543">
              <w:t>контрольноизмерительных</w:t>
            </w:r>
            <w:proofErr w:type="spellEnd"/>
            <w:r w:rsidRPr="00180543">
              <w:t xml:space="preserve"> приборов, автоматических 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0,07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х раз в месяц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1,89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и промывка водонапорных баков;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промывка систем водоснабжения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7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2.5.Работы,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1,67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проведение пробных пусконаладочных работ (пробные топки);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удаление воздуха из системы отопления;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промывка централизованных систем теплоснабжения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2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2.6.Работы,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заземления оболочки </w:t>
            </w:r>
            <w:proofErr w:type="spellStart"/>
            <w:r w:rsidRPr="00180543">
              <w:t>электрокабеля</w:t>
            </w:r>
            <w:proofErr w:type="spellEnd"/>
            <w:r w:rsidRPr="00180543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год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0,61</w:t>
            </w:r>
          </w:p>
        </w:tc>
      </w:tr>
      <w:tr w:rsidR="008E5AAC" w:rsidRPr="00180543" w:rsidTr="008E5AAC">
        <w:trPr>
          <w:trHeight w:val="511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обеспечение работоспособности коллективных приборов учета по электроэнергии  и  устройств защитного отключения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69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180543">
              <w:t>молниезащиты</w:t>
            </w:r>
            <w:proofErr w:type="spellEnd"/>
            <w:r w:rsidRPr="00180543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89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0,05</w:t>
            </w:r>
          </w:p>
        </w:tc>
      </w:tr>
      <w:tr w:rsidR="008E5AAC" w:rsidRPr="00180543" w:rsidTr="008E5AAC">
        <w:trPr>
          <w:trHeight w:val="64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2.7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0,50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9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аварийное обслуживание - круглосуточно, техническое обслуживание - ежегодно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5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2.8.Работы, выполняемые в целях надлежащего содержания и ремонта лифта (лифтов) в многоквартирном доме: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Согласно плану мероприятий обслуживающей </w:t>
            </w:r>
            <w:r w:rsidRPr="00180543">
              <w:lastRenderedPageBreak/>
              <w:t>организации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аварийного обслуживания лифта (лифтов);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93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 xml:space="preserve">II </w:t>
            </w:r>
            <w:r w:rsidRPr="00180543">
              <w:t xml:space="preserve"> разделу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5,27</w:t>
            </w:r>
          </w:p>
        </w:tc>
      </w:tr>
      <w:tr w:rsidR="008E5AAC" w:rsidRPr="00180543" w:rsidTr="008E5AAC">
        <w:trPr>
          <w:trHeight w:val="364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E5AAC" w:rsidRPr="00180543" w:rsidTr="008E5AAC">
        <w:trPr>
          <w:trHeight w:val="58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3.1. Работы по содержанию помещений, входящих в состав общего имущества в многоквартирном доме: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0,42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один раз в неделю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мытье окон;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месяц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  <w:tr w:rsidR="008E5AAC" w:rsidRPr="00180543" w:rsidTr="008E5AAC">
        <w:trPr>
          <w:trHeight w:val="1545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  <w:r w:rsidRPr="00180543">
              <w:br/>
              <w:t>Осмотр - 1 раз в месяц, при обнаружении насекомых - истребительные мероприятия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0,10</w:t>
            </w:r>
          </w:p>
        </w:tc>
      </w:tr>
      <w:tr w:rsidR="008E5AAC" w:rsidRPr="00180543" w:rsidTr="008E5AAC">
        <w:trPr>
          <w:trHeight w:val="821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года: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 дни без снегопада - по мере необходимости, но не реже 1 раза в 3 суток, при снегопаде - по мере необходимости, но не реже 1 раза в сутки (начало работ не позднее 2 часов после начала снегопада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0,99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80543">
              <w:t>колейности</w:t>
            </w:r>
            <w:proofErr w:type="spellEnd"/>
            <w:r w:rsidRPr="00180543">
              <w:t xml:space="preserve"> свыше 5 см;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мусора урн, установленных возле подъездов, и их промывка;</w:t>
            </w: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очистка придомовой территории от наледи и льда;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ежедневно, посыпка территории </w:t>
            </w:r>
            <w:proofErr w:type="spellStart"/>
            <w:r w:rsidRPr="00180543">
              <w:t>противогололедной</w:t>
            </w:r>
            <w:proofErr w:type="spellEnd"/>
            <w:r w:rsidRPr="00180543">
              <w:t xml:space="preserve"> смесью - по мере необходимости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Уборка  крыльца и площадки перед входом в подъезд,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3.3. Работы по содержанию придомовой территории в теплый период года: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Подметание и уборка придомовой территории;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2 суток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1,00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мусора и промывка урн, установленных возле подъездов;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уборка и выкашивание газонов;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месяц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прочистка ливневой канализации;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Итого полная ежемесячная плата за работы по  содержанию придомовой территории в холодный и тёплый периоды года: строка 3.2+ строка 3.3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1,99</w:t>
            </w:r>
          </w:p>
        </w:tc>
      </w:tr>
      <w:tr w:rsidR="008E5AAC" w:rsidRPr="00180543" w:rsidTr="008E5AAC">
        <w:trPr>
          <w:trHeight w:val="25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3.4.Работы по обеспечению вывоза ТКО, в том числе откачке, жидких бытовых отходов:</w:t>
            </w:r>
          </w:p>
        </w:tc>
      </w:tr>
      <w:tr w:rsidR="008E5AAC" w:rsidRPr="00180543" w:rsidTr="008E5AAC">
        <w:trPr>
          <w:trHeight w:val="9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both"/>
              <w:rPr>
                <w:color w:val="000000"/>
              </w:rPr>
            </w:pPr>
            <w:r w:rsidRPr="00180543">
              <w:rPr>
                <w:color w:val="000000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8E5AAC" w:rsidRPr="00180543" w:rsidRDefault="008E5AAC" w:rsidP="008E5AAC">
            <w:r w:rsidRPr="00180543"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графику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0,07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Вывоз жидких бытовых отходов из дворовых туалетов, вывоз бытовых сточных вод из септиков, находящихся на придомовой территории.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color w:val="000000"/>
              </w:rPr>
            </w:pPr>
            <w:r w:rsidRPr="00180543">
              <w:rPr>
                <w:color w:val="000000"/>
              </w:rPr>
              <w:t>0,00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5AAC" w:rsidRPr="00180543" w:rsidRDefault="008E5AAC" w:rsidP="008E5AAC">
            <w:pPr>
              <w:rPr>
                <w:color w:val="333333"/>
              </w:rPr>
            </w:pPr>
            <w:r w:rsidRPr="00180543">
              <w:rPr>
                <w:color w:val="333333"/>
              </w:rPr>
              <w:t xml:space="preserve">Содержание сооружений  и </w:t>
            </w:r>
            <w:proofErr w:type="spellStart"/>
            <w:r w:rsidRPr="00180543">
              <w:rPr>
                <w:color w:val="333333"/>
              </w:rPr>
              <w:t>оборудования,используемых</w:t>
            </w:r>
            <w:proofErr w:type="spellEnd"/>
            <w:r w:rsidRPr="00180543">
              <w:rPr>
                <w:color w:val="333333"/>
              </w:rPr>
              <w:t xml:space="preserve"> для накопления жидких бытовых отходов в </w:t>
            </w:r>
            <w:proofErr w:type="spellStart"/>
            <w:r w:rsidRPr="00180543">
              <w:rPr>
                <w:color w:val="333333"/>
              </w:rPr>
              <w:t>МКД,не</w:t>
            </w:r>
            <w:proofErr w:type="spellEnd"/>
            <w:r w:rsidRPr="00180543">
              <w:rPr>
                <w:color w:val="333333"/>
              </w:rPr>
              <w:t xml:space="preserve"> подключенных к централизованной системе водоотведения)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  <w:r w:rsidRPr="00180543">
              <w:rPr>
                <w:color w:val="000000"/>
              </w:rPr>
              <w:t>Постоянно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</w:p>
        </w:tc>
      </w:tr>
      <w:tr w:rsidR="008E5AAC" w:rsidRPr="00180543" w:rsidTr="008E5AAC">
        <w:trPr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AAC" w:rsidRPr="00180543" w:rsidRDefault="008E5AAC" w:rsidP="008E5AAC">
            <w:pPr>
              <w:rPr>
                <w:color w:val="333333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</w:p>
        </w:tc>
      </w:tr>
      <w:tr w:rsidR="008E5AAC" w:rsidRPr="00180543" w:rsidTr="008E5AAC">
        <w:trPr>
          <w:trHeight w:val="1180"/>
          <w:jc w:val="center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3.5.Работы по обеспечению требований пожарной безопасности </w:t>
            </w:r>
          </w:p>
        </w:tc>
      </w:tr>
      <w:tr w:rsidR="008E5AAC" w:rsidRPr="00180543" w:rsidTr="008E5AAC">
        <w:trPr>
          <w:trHeight w:val="814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80543">
              <w:t>противодымной</w:t>
            </w:r>
            <w:proofErr w:type="spellEnd"/>
            <w:r w:rsidRPr="00180543">
              <w:t xml:space="preserve"> защиты.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ежемесячно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750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населения:</w:t>
            </w:r>
          </w:p>
        </w:tc>
      </w:tr>
      <w:tr w:rsidR="008E5AAC" w:rsidRPr="00180543" w:rsidTr="008E5AAC">
        <w:trPr>
          <w:trHeight w:val="157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1,09</w:t>
            </w:r>
          </w:p>
        </w:tc>
      </w:tr>
      <w:tr w:rsidR="008E5AAC" w:rsidRPr="00180543" w:rsidTr="008E5AAC">
        <w:trPr>
          <w:trHeight w:val="495"/>
          <w:jc w:val="center"/>
        </w:trPr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3.7.Обеспечение условий доступности для инвалидов помещения многоквартирного дома.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0,06</w:t>
            </w:r>
          </w:p>
        </w:tc>
      </w:tr>
      <w:tr w:rsidR="008E5AAC" w:rsidRPr="00180543" w:rsidTr="008E5AAC">
        <w:trPr>
          <w:trHeight w:val="467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III</w:t>
            </w:r>
            <w:r w:rsidRPr="00180543">
              <w:t xml:space="preserve"> разделу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3,73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IV. Текущий ремонт  общего имущества </w:t>
            </w:r>
            <w:r w:rsidRPr="00180543">
              <w:t>( с учетом подготовки к сезонной эксплуатации)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4,11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V. Управление многоквартирным домом</w:t>
            </w:r>
            <w:r w:rsidRPr="00180543"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2,68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r w:rsidRPr="00180543">
              <w:t>ИТОГО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r w:rsidRPr="00180543"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17,66</w:t>
            </w:r>
          </w:p>
        </w:tc>
      </w:tr>
    </w:tbl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  <w:rPr>
          <w:i/>
        </w:rPr>
      </w:pP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  <w:rPr>
          <w:i/>
        </w:rPr>
      </w:pPr>
    </w:p>
    <w:p w:rsidR="00180543" w:rsidRPr="00180543" w:rsidRDefault="008E5AAC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  <w:r w:rsidRPr="00180543">
        <w:rPr>
          <w:bCs/>
        </w:rPr>
        <w:t xml:space="preserve">                                            </w:t>
      </w: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8E5AAC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Default="00180543" w:rsidP="00180543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Default="00180543" w:rsidP="00180543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Default="00180543" w:rsidP="00180543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</w:p>
    <w:p w:rsidR="00180543" w:rsidRPr="00180543" w:rsidRDefault="00180543" w:rsidP="00180543">
      <w:pPr>
        <w:pStyle w:val="af4"/>
        <w:spacing w:before="0" w:beforeAutospacing="0" w:after="0" w:afterAutospacing="0"/>
        <w:ind w:right="15" w:firstLine="709"/>
        <w:jc w:val="both"/>
        <w:rPr>
          <w:bCs/>
        </w:rPr>
      </w:pPr>
      <w:r w:rsidRPr="00180543">
        <w:rPr>
          <w:bCs/>
        </w:rPr>
        <w:t>Р</w:t>
      </w:r>
      <w:r w:rsidR="008E5AAC" w:rsidRPr="00180543">
        <w:rPr>
          <w:bCs/>
        </w:rPr>
        <w:t>АЗМЕР ПЛАТЫ</w:t>
      </w:r>
      <w:r w:rsidRPr="00180543">
        <w:rPr>
          <w:bCs/>
        </w:rPr>
        <w:t xml:space="preserve"> </w:t>
      </w:r>
      <w:r w:rsidR="008E5AAC" w:rsidRPr="00180543">
        <w:rPr>
          <w:bCs/>
        </w:rPr>
        <w:t>ЗА СОДЕРЖАНИЕ ЖИЛОГО ПОМЕЩЕН</w:t>
      </w:r>
      <w:r w:rsidRPr="00180543">
        <w:rPr>
          <w:bCs/>
        </w:rPr>
        <w:t>ИЯ</w:t>
      </w:r>
    </w:p>
    <w:p w:rsidR="008E5AAC" w:rsidRPr="00180543" w:rsidRDefault="008E5AAC" w:rsidP="008E5AAC">
      <w:pPr>
        <w:pStyle w:val="af4"/>
        <w:spacing w:before="0" w:beforeAutospacing="0" w:after="0" w:afterAutospacing="0"/>
        <w:ind w:right="15"/>
        <w:jc w:val="both"/>
        <w:rPr>
          <w:bCs/>
        </w:rPr>
      </w:pPr>
    </w:p>
    <w:p w:rsidR="008E5AAC" w:rsidRPr="00180543" w:rsidRDefault="008E5AAC" w:rsidP="008E5AAC">
      <w:pPr>
        <w:pStyle w:val="af4"/>
        <w:tabs>
          <w:tab w:val="left" w:pos="284"/>
        </w:tabs>
        <w:spacing w:before="0" w:beforeAutospacing="0" w:after="0" w:afterAutospacing="0"/>
        <w:ind w:right="15"/>
        <w:jc w:val="both"/>
      </w:pPr>
      <w:r w:rsidRPr="00180543">
        <w:rPr>
          <w:bCs/>
        </w:rPr>
        <w:t xml:space="preserve"> для 9 </w:t>
      </w:r>
      <w:proofErr w:type="gramStart"/>
      <w:r w:rsidRPr="00180543">
        <w:rPr>
          <w:bCs/>
        </w:rPr>
        <w:t>этажного</w:t>
      </w:r>
      <w:r w:rsidRPr="00180543">
        <w:t xml:space="preserve">  жилого</w:t>
      </w:r>
      <w:proofErr w:type="gramEnd"/>
      <w:r w:rsidRPr="00180543">
        <w:t xml:space="preserve"> дома с централизованным отоплением, холодным и горячим водоснабжением, газовыми плитами, водоотведением, с лифтом, без</w:t>
      </w:r>
      <w:r w:rsidR="00180543" w:rsidRPr="00180543">
        <w:t xml:space="preserve"> мусоропровода</w:t>
      </w:r>
    </w:p>
    <w:p w:rsidR="008E5AAC" w:rsidRPr="00180543" w:rsidRDefault="008E5AAC" w:rsidP="008E5AAC">
      <w:pPr>
        <w:pStyle w:val="af4"/>
        <w:tabs>
          <w:tab w:val="left" w:pos="284"/>
        </w:tabs>
        <w:spacing w:before="0" w:beforeAutospacing="0" w:after="0" w:afterAutospacing="0"/>
        <w:ind w:right="15"/>
        <w:jc w:val="both"/>
      </w:pPr>
      <w:r w:rsidRPr="00180543">
        <w:t xml:space="preserve">                                                                                                                </w:t>
      </w:r>
      <w:r w:rsidR="00180543" w:rsidRPr="00180543">
        <w:t xml:space="preserve">                               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6900"/>
        <w:gridCol w:w="2235"/>
        <w:gridCol w:w="6"/>
        <w:gridCol w:w="1134"/>
      </w:tblGrid>
      <w:tr w:rsidR="008E5AAC" w:rsidRPr="00180543" w:rsidTr="008E5AAC">
        <w:trPr>
          <w:trHeight w:val="720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Наименование работ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Периодичность выполнения работ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 xml:space="preserve">Размер платы с 1-го </w:t>
            </w:r>
            <w:proofErr w:type="spellStart"/>
            <w:r w:rsidRPr="00180543">
              <w:rPr>
                <w:bCs/>
              </w:rPr>
              <w:t>кв.м</w:t>
            </w:r>
            <w:proofErr w:type="spellEnd"/>
            <w:r w:rsidRPr="00180543">
              <w:rPr>
                <w:bCs/>
              </w:rPr>
              <w:t xml:space="preserve"> </w:t>
            </w:r>
            <w:r w:rsidRPr="00180543">
              <w:rPr>
                <w:bCs/>
              </w:rPr>
              <w:lastRenderedPageBreak/>
              <w:t>в месяц (руб.)</w:t>
            </w:r>
          </w:p>
        </w:tc>
      </w:tr>
      <w:tr w:rsidR="008E5AAC" w:rsidRPr="00180543" w:rsidTr="008E5AAC">
        <w:trPr>
          <w:trHeight w:val="99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lastRenderedPageBreak/>
              <w:t xml:space="preserve">I. Работы, необходимые для надлежащего содержания несущих конструкций (фундаментов, стен, колонн и столбов, перекрытий и покрытий, балок, лестниц, несущих элементов крыш) и несущих конструкций (перегородок, внутренней отделки, полов) многоквартирных домов.  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1.1. Работы, выполняемые в отношении фундамента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0,04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технического состояния видимых частей конструкций с выявлением: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признаков неравномерных осадок фундаментов всех типов;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1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 xml:space="preserve">1.2. Работы, выполняемые  в зданиях с подвалами  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температурно-влажностного режима подвальных помещений и при выявлении нарушений устранение причин его нарушения.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2 месяца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 таких помещений, а также </w:t>
            </w:r>
            <w:proofErr w:type="spellStart"/>
            <w:r w:rsidRPr="00180543">
              <w:t>мер,обеспечивающих</w:t>
            </w:r>
            <w:proofErr w:type="spellEnd"/>
            <w:r w:rsidRPr="00180543">
              <w:t xml:space="preserve"> их вентиляцию в соответствии с проектными требованиями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еженедельно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Устранение выявленных неисправностей и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4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1.3. Работы, выполняемые для надлежащего содержания стен многоквартирных домов.</w:t>
            </w:r>
          </w:p>
        </w:tc>
      </w:tr>
      <w:tr w:rsidR="008E5AAC" w:rsidRPr="00180543" w:rsidTr="008E5AAC">
        <w:trPr>
          <w:trHeight w:val="64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2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247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следов коррозии, деформаций и трещин в местах расположения арматуры и закладных деталей, наличия трещин в </w:t>
            </w:r>
            <w:r w:rsidRPr="00180543">
              <w:lastRenderedPageBreak/>
              <w:t>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4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4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0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1.4. Работы, выполняемые в целях надлежащего содержания перекрытий и покрытий многоквартирных домов.</w:t>
            </w:r>
          </w:p>
        </w:tc>
      </w:tr>
      <w:tr w:rsidR="008E5AAC" w:rsidRPr="00180543" w:rsidTr="008E5AAC">
        <w:trPr>
          <w:trHeight w:val="623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0,09</w:t>
            </w:r>
          </w:p>
        </w:tc>
      </w:tr>
      <w:tr w:rsidR="008E5AAC" w:rsidRPr="00180543" w:rsidTr="008E5AAC">
        <w:trPr>
          <w:trHeight w:val="1095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76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180543">
              <w:t>опирания</w:t>
            </w:r>
            <w:proofErr w:type="spellEnd"/>
            <w:r w:rsidRPr="00180543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0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054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80543">
              <w:t>опирания</w:t>
            </w:r>
            <w:proofErr w:type="spellEnd"/>
            <w:r w:rsidRPr="00180543"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при выявлении повреждений и нарушений - разработка плана восстановительных работ (при необходимости), проведение </w:t>
            </w:r>
            <w:r w:rsidRPr="00180543">
              <w:lastRenderedPageBreak/>
              <w:t>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1.5.Работы, выполняемые в целях надлежащего содержания колонн и столбов многоквартирных домов:</w:t>
            </w:r>
          </w:p>
        </w:tc>
      </w:tr>
      <w:tr w:rsidR="008E5AAC" w:rsidRPr="00180543" w:rsidTr="008E5AAC">
        <w:trPr>
          <w:trHeight w:val="78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по мере необходимости, но не реже 2 раз в год 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0,08</w:t>
            </w:r>
          </w:p>
        </w:tc>
      </w:tr>
      <w:tr w:rsidR="008E5AAC" w:rsidRPr="00180543" w:rsidTr="008E5AAC">
        <w:trPr>
          <w:trHeight w:val="10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0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27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8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9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1.6. Работы, выполняемые в целях надлежащего содержания балок (ригелей) перекрытий и покрытий многоквартирного дома</w:t>
            </w:r>
          </w:p>
        </w:tc>
      </w:tr>
      <w:tr w:rsidR="008E5AAC" w:rsidRPr="00180543" w:rsidTr="008E5AAC">
        <w:trPr>
          <w:trHeight w:val="633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0,08</w:t>
            </w:r>
          </w:p>
        </w:tc>
      </w:tr>
      <w:tr w:rsidR="008E5AAC" w:rsidRPr="00180543" w:rsidTr="008E5AAC">
        <w:trPr>
          <w:trHeight w:val="100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2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lastRenderedPageBreak/>
              <w:t>1.7. Работы, выполняемые в целях надлежащего содержания крыш многоквартирных домов: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кровли на отсутствие протечек;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0,23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</w:t>
            </w:r>
            <w:proofErr w:type="spellStart"/>
            <w:r w:rsidRPr="00180543">
              <w:t>молниезащитных</w:t>
            </w:r>
            <w:proofErr w:type="spellEnd"/>
            <w:r w:rsidRPr="00180543"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418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180543">
              <w:t>опирания</w:t>
            </w:r>
            <w:proofErr w:type="spellEnd"/>
            <w:r w:rsidRPr="00180543"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температурно-влажностного режима и воздухообмена на чердаке;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56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осмотр потолков верхних этажей домов с совмещенными (</w:t>
            </w:r>
            <w:proofErr w:type="spellStart"/>
            <w:r w:rsidRPr="00180543">
              <w:t>бесчердачными</w:t>
            </w:r>
            <w:proofErr w:type="spellEnd"/>
            <w:r w:rsidRPr="00180543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очистка кровли от скопления снега и наледи;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 при необходимости восстановление насыпного </w:t>
            </w:r>
            <w:proofErr w:type="spellStart"/>
            <w:r w:rsidRPr="00180543">
              <w:t>пригрузочного</w:t>
            </w:r>
            <w:proofErr w:type="spellEnd"/>
            <w:r w:rsidRPr="00180543">
              <w:t xml:space="preserve"> защитного слоя для </w:t>
            </w:r>
            <w:proofErr w:type="spellStart"/>
            <w:r w:rsidRPr="00180543">
              <w:t>эластомерных</w:t>
            </w:r>
            <w:proofErr w:type="spellEnd"/>
            <w:r w:rsidRPr="00180543"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180543">
              <w:t>эластомерных</w:t>
            </w:r>
            <w:proofErr w:type="spellEnd"/>
            <w:r w:rsidRPr="00180543">
              <w:t xml:space="preserve"> и термопластичных материалов;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1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1.8. Работы, выполняемые в целях надлежащего содержания лестниц многоквартирных домов:</w:t>
            </w:r>
          </w:p>
        </w:tc>
      </w:tr>
      <w:tr w:rsidR="008E5AAC" w:rsidRPr="00180543" w:rsidTr="008E5AAC">
        <w:trPr>
          <w:trHeight w:val="63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81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80543">
              <w:t>проступях</w:t>
            </w:r>
            <w:proofErr w:type="spellEnd"/>
            <w:r w:rsidRPr="00180543">
              <w:t xml:space="preserve"> в домах с железобетонными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2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прогибов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, нарушения связи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180543">
              <w:t>косоурам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09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прогибов несущих конструкций, нарушений крепления </w:t>
            </w:r>
            <w:proofErr w:type="spellStart"/>
            <w:r w:rsidRPr="00180543">
              <w:t>тетив</w:t>
            </w:r>
            <w:proofErr w:type="spellEnd"/>
            <w:r w:rsidRPr="00180543"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62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5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180543">
              <w:t>косоуров</w:t>
            </w:r>
            <w:proofErr w:type="spellEnd"/>
            <w:r w:rsidRPr="00180543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180543">
              <w:t>косоурам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5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180543">
              <w:t>антипереновыми</w:t>
            </w:r>
            <w:proofErr w:type="spellEnd"/>
            <w:r w:rsidRPr="00180543">
              <w:t xml:space="preserve"> составами в домах с деревянными лестницами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0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1.9. Работы, выполняемые в целях надлежащего содержания фасадов многоквартирных домов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80543">
              <w:t>сплошности</w:t>
            </w:r>
            <w:proofErr w:type="spellEnd"/>
            <w:r w:rsidRPr="00180543">
              <w:t xml:space="preserve"> и герметичности наружных водостоков;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9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1.10. Работы, выполняемые в целях надлежащего содержания перегородок в многоквартирных домах:</w:t>
            </w:r>
          </w:p>
        </w:tc>
      </w:tr>
      <w:tr w:rsidR="008E5AAC" w:rsidRPr="00180543" w:rsidTr="008E5AAC">
        <w:trPr>
          <w:trHeight w:val="907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</w:t>
            </w:r>
            <w:r w:rsidRPr="00180543">
              <w:lastRenderedPageBreak/>
              <w:t>технических приборов и прохождения различных трубопроводов;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по мере необходимости, но не реже 2-х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звукоизоляции и огнезащиты;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5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1.11. Работы, выполняемые в целях надлежащего содержания внутренней отделки многоквартирных домов:</w:t>
            </w:r>
          </w:p>
        </w:tc>
      </w:tr>
      <w:tr w:rsidR="008E5AAC" w:rsidRPr="00180543" w:rsidTr="008E5AAC">
        <w:trPr>
          <w:trHeight w:val="10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8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8E5AAC" w:rsidRPr="00180543" w:rsidTr="008E5AAC">
        <w:trPr>
          <w:trHeight w:val="86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состояния основания, поверхностного слоя и работоспособности системы вентиляции (для бетонных полов).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0,20</w:t>
            </w:r>
          </w:p>
        </w:tc>
      </w:tr>
      <w:tr w:rsidR="008E5AAC" w:rsidRPr="00180543" w:rsidTr="008E5AAC">
        <w:trPr>
          <w:trHeight w:val="82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1.13.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8E5AAC" w:rsidRPr="00180543" w:rsidTr="008E5AAC">
        <w:trPr>
          <w:trHeight w:val="87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16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</w:t>
            </w:r>
            <w:r w:rsidRPr="00180543"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1,87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8E5AAC" w:rsidRPr="00180543" w:rsidTr="008E5AAC">
        <w:trPr>
          <w:trHeight w:val="82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2.1.Работы, выполняемые в целях надлежащего содержания систем вентиляции и </w:t>
            </w:r>
            <w:proofErr w:type="spellStart"/>
            <w:r w:rsidRPr="00180543">
              <w:rPr>
                <w:bCs/>
              </w:rPr>
              <w:t>дымоудаления</w:t>
            </w:r>
            <w:proofErr w:type="spellEnd"/>
            <w:r w:rsidRPr="00180543">
              <w:rPr>
                <w:bCs/>
              </w:rPr>
              <w:t xml:space="preserve"> многоквартирных домов:</w:t>
            </w:r>
          </w:p>
        </w:tc>
      </w:tr>
      <w:tr w:rsidR="008E5AAC" w:rsidRPr="00180543" w:rsidTr="008E5AAC">
        <w:trPr>
          <w:trHeight w:val="8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>, определение работоспособности оборудования и элементов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0,41</w:t>
            </w:r>
          </w:p>
        </w:tc>
      </w:tr>
      <w:tr w:rsidR="008E5AAC" w:rsidRPr="00180543" w:rsidTr="008E5AAC">
        <w:trPr>
          <w:trHeight w:val="8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8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утепления теплых чердаков, плотности закрытия входов на них;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по мере необходимости, но </w:t>
            </w:r>
            <w:r w:rsidRPr="00180543">
              <w:lastRenderedPageBreak/>
              <w:t>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4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устранение </w:t>
            </w:r>
            <w:proofErr w:type="spellStart"/>
            <w:r w:rsidRPr="00180543">
              <w:t>неплотностей</w:t>
            </w:r>
            <w:proofErr w:type="spellEnd"/>
            <w:r w:rsidRPr="00180543"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5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контроль и обеспечение исправного состояния систем автоматического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7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сезонное открытие и закрытие калорифера со стороны подвода воздуха;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7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2.2. Работы, выполняемые в целях надлежащего содержания печей, каминов и очагов в многоквартирных домах: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определение целостности конструкций и проверка работоспособности дымоходов печей, каминов и очагов;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сажи дымоходов и труб печей;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устранение завалов в дымовых каналах.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2.3.Работы, выполняемые в целях надлежащего содержания индивидуальных тепловых пунктов и </w:t>
            </w:r>
            <w:proofErr w:type="spellStart"/>
            <w:r w:rsidRPr="00180543">
              <w:rPr>
                <w:bCs/>
              </w:rPr>
              <w:t>водоподкачек</w:t>
            </w:r>
            <w:proofErr w:type="spellEnd"/>
            <w:r w:rsidRPr="00180543">
              <w:rPr>
                <w:bCs/>
              </w:rPr>
              <w:t xml:space="preserve"> в многоквартирных домах 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180543">
              <w:t>водоподкачках</w:t>
            </w:r>
            <w:proofErr w:type="spellEnd"/>
            <w:r w:rsidRPr="00180543">
              <w:t xml:space="preserve"> в многоквартирных домах;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180543">
              <w:t>водоподкачек</w:t>
            </w:r>
            <w:proofErr w:type="spellEnd"/>
            <w:r w:rsidRPr="00180543">
              <w:t>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7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работы по очистке теплообменного оборудования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814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8E5AAC" w:rsidRPr="00180543" w:rsidTr="008E5AAC">
        <w:trPr>
          <w:trHeight w:val="72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 xml:space="preserve">проверка исправности, работоспособности, регулировка и техническое обслуживание насосов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rFonts w:ascii="Calibri" w:hAnsi="Calibri" w:cs="Calibri"/>
              </w:rPr>
            </w:pPr>
            <w:r w:rsidRPr="00180543">
              <w:rPr>
                <w:rFonts w:ascii="Calibri" w:hAnsi="Calibri" w:cs="Calibri"/>
              </w:rPr>
              <w:t>0,00</w:t>
            </w:r>
          </w:p>
        </w:tc>
      </w:tr>
      <w:tr w:rsidR="008E5AAC" w:rsidRPr="00180543" w:rsidTr="008E5AAC">
        <w:trPr>
          <w:trHeight w:val="84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исправности, работоспособности, регулировка и техническое обслуживание (</w:t>
            </w:r>
            <w:proofErr w:type="spellStart"/>
            <w:r w:rsidRPr="00180543">
              <w:t>общедовых</w:t>
            </w:r>
            <w:proofErr w:type="spellEnd"/>
            <w:r w:rsidRPr="00180543">
              <w:t xml:space="preserve">) приборов учета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rFonts w:ascii="Calibri" w:hAnsi="Calibri" w:cs="Calibri"/>
              </w:rPr>
            </w:pPr>
            <w:r w:rsidRPr="00180543">
              <w:rPr>
                <w:rFonts w:ascii="Calibri" w:hAnsi="Calibri" w:cs="Calibri"/>
              </w:rPr>
              <w:t>0,07</w:t>
            </w:r>
          </w:p>
        </w:tc>
      </w:tr>
      <w:tr w:rsidR="008E5AAC" w:rsidRPr="00180543" w:rsidTr="008E5AAC">
        <w:trPr>
          <w:trHeight w:val="15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исправности, работоспособности, регулировка и техническое обслуживание  запорной арматуры, </w:t>
            </w:r>
            <w:proofErr w:type="spellStart"/>
            <w:r w:rsidRPr="00180543">
              <w:t>контрольноизмерительных</w:t>
            </w:r>
            <w:proofErr w:type="spellEnd"/>
            <w:r w:rsidRPr="00180543">
              <w:t xml:space="preserve"> приборов, автоматических регуляторов и устройств, 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месяц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0,07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х раз в месяц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1,70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6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 выявления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и промывка водонапорных баков;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8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промывка систем водоснабжения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1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2.5.Работы,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1,67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проведение пробных пусконаладочных работ (пробные топки);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удаление воздуха из системы отопления;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но не реже 1 раза                     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промывка централизованных систем теплоснабжения для удаления </w:t>
            </w:r>
            <w:proofErr w:type="spellStart"/>
            <w:r w:rsidRPr="00180543">
              <w:t>накипно</w:t>
            </w:r>
            <w:proofErr w:type="spellEnd"/>
            <w:r w:rsidRPr="00180543">
              <w:t>-коррозионных отложений.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5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2.6.Работы,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8E5AAC" w:rsidRPr="00180543" w:rsidTr="008E5AAC">
        <w:trPr>
          <w:trHeight w:val="644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проверка заземления оболочки </w:t>
            </w:r>
            <w:proofErr w:type="spellStart"/>
            <w:r w:rsidRPr="00180543">
              <w:t>электрокабеля</w:t>
            </w:r>
            <w:proofErr w:type="spellEnd"/>
            <w:r w:rsidRPr="00180543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1 раза в год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0,61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Проверка и обеспечение работоспособности коллективных приборов учета по электроэнергии  и  устройств защитного отключения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78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180543">
              <w:t>молниезащиты</w:t>
            </w:r>
            <w:proofErr w:type="spellEnd"/>
            <w:r w:rsidRPr="00180543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719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0,05</w:t>
            </w:r>
          </w:p>
        </w:tc>
      </w:tr>
      <w:tr w:rsidR="008E5AAC" w:rsidRPr="00180543" w:rsidTr="008E5AAC">
        <w:trPr>
          <w:trHeight w:val="76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2.7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8E5AAC" w:rsidRPr="00180543" w:rsidTr="008E5AAC">
        <w:trPr>
          <w:trHeight w:val="55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0,50</w:t>
            </w:r>
          </w:p>
        </w:tc>
      </w:tr>
      <w:tr w:rsidR="008E5AAC" w:rsidRPr="00180543" w:rsidTr="008E5AAC">
        <w:trPr>
          <w:trHeight w:val="54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технического обслуживания и ремонта систем контроля загазованности помещений;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3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180543">
              <w:t>дымоудаления</w:t>
            </w:r>
            <w:proofErr w:type="spellEnd"/>
            <w:r w:rsidRPr="00180543"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Аварийное обслуживание – круглосуточно, техническое обслуживание – ежегодно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4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2.8.Работы, выполняемые в целях надлежащего содержания и ремонта лифта (лифтов) в многоквартирном доме: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Постоянно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9,15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осмотров, технического обслуживания и ремонт лифта 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обеспечение проведения аварийного обслуживания лифта </w:t>
            </w:r>
            <w:r w:rsidRPr="00180543">
              <w:lastRenderedPageBreak/>
              <w:t>(лифтов);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Постоянно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Согласно плану мероприятий обслуживающей организации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22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II</w:t>
            </w:r>
            <w:r w:rsidRPr="00180543"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14,23</w:t>
            </w:r>
          </w:p>
        </w:tc>
      </w:tr>
      <w:tr w:rsidR="008E5AAC" w:rsidRPr="00180543" w:rsidTr="008E5AAC">
        <w:trPr>
          <w:trHeight w:val="40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E5AAC" w:rsidRPr="00180543" w:rsidTr="008E5AAC">
        <w:trPr>
          <w:trHeight w:val="61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3.1. Работы по содержанию помещений, входящих в состав общего имущества в многоквартирном доме: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0,42</w:t>
            </w:r>
          </w:p>
        </w:tc>
      </w:tr>
      <w:tr w:rsidR="008E5AAC" w:rsidRPr="00180543" w:rsidTr="008E5AAC">
        <w:trPr>
          <w:trHeight w:val="9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один раз в неделю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мытье окон;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месяц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0,10</w:t>
            </w:r>
          </w:p>
        </w:tc>
      </w:tr>
      <w:tr w:rsidR="008E5AAC" w:rsidRPr="00180543" w:rsidTr="008E5AAC">
        <w:trPr>
          <w:trHeight w:val="78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года:</w:t>
            </w:r>
          </w:p>
        </w:tc>
      </w:tr>
      <w:tr w:rsidR="008E5AAC" w:rsidRPr="00180543" w:rsidTr="008E5AAC">
        <w:trPr>
          <w:trHeight w:val="5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 дни без снегопада - по мере необходимости, но не реже 1 раза в 3 суток, при снегопаде - по мере необходимости, но не реже 1 раза в сутки (начало работ не позднее 2 часов после начала снегопада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0,50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80543">
              <w:t>колейности</w:t>
            </w:r>
            <w:proofErr w:type="spellEnd"/>
            <w:r w:rsidRPr="00180543">
              <w:t xml:space="preserve"> свыше 5 см;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от мусора урн, установленных возле подъездов, и их промывка;</w:t>
            </w: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очистка придомовой территории от наледи и льда;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ежедневно, посыпка территории </w:t>
            </w:r>
            <w:proofErr w:type="spellStart"/>
            <w:r w:rsidRPr="00180543">
              <w:t>противогололедной</w:t>
            </w:r>
            <w:proofErr w:type="spellEnd"/>
            <w:r w:rsidRPr="00180543">
              <w:t xml:space="preserve"> смесью - по мере необходимости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Уборка  крыльца и площадки перед входом в подъезд,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3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3.3. Работы по содержанию придомовой территории в теплый период года: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Подметание и уборка придомовой территории;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1 раз в 2 суток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0,60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очистка от мусора и промывка урн, установленных возле </w:t>
            </w:r>
            <w:r w:rsidRPr="00180543">
              <w:lastRenderedPageBreak/>
              <w:t>подъездов;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ежедневно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AC" w:rsidRPr="00180543" w:rsidRDefault="008E5AAC" w:rsidP="008E5AAC">
            <w:r w:rsidRPr="00180543">
              <w:t>уборка и выкашивание газонов;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месяц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прочистка ливневой канализации;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необходимости, но не реже 2 раз в год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/>
        </w:tc>
      </w:tr>
      <w:tr w:rsidR="008E5AAC" w:rsidRPr="00180543" w:rsidTr="008E5AAC">
        <w:trPr>
          <w:trHeight w:val="503"/>
          <w:jc w:val="center"/>
        </w:trPr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Итого полная ежемесячная плата за работы по  содержанию придомовой территории в холодный и тёплый периоды года: строка 3.2+ строка 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AAC" w:rsidRPr="00180543" w:rsidRDefault="008E5AAC" w:rsidP="008E5AAC">
            <w:pPr>
              <w:jc w:val="center"/>
              <w:rPr>
                <w:bCs/>
              </w:rPr>
            </w:pPr>
            <w:r w:rsidRPr="00180543">
              <w:rPr>
                <w:bCs/>
              </w:rPr>
              <w:t>1,10</w:t>
            </w:r>
          </w:p>
        </w:tc>
      </w:tr>
      <w:tr w:rsidR="008E5AAC" w:rsidRPr="00180543" w:rsidTr="008E5AAC">
        <w:trPr>
          <w:trHeight w:val="503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3.4.Работы по обеспечению вывоза ТКО, в том числе откачке жидких бытовых отходов: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both"/>
              <w:rPr>
                <w:color w:val="000000"/>
              </w:rPr>
            </w:pPr>
            <w:r w:rsidRPr="00180543">
              <w:rPr>
                <w:color w:val="000000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  <w:p w:rsidR="008E5AAC" w:rsidRPr="00180543" w:rsidRDefault="008E5AAC" w:rsidP="008E5AAC">
            <w:r w:rsidRPr="00180543"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графику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color w:val="000000"/>
              </w:rPr>
            </w:pPr>
            <w:r w:rsidRPr="00180543">
              <w:rPr>
                <w:color w:val="000000"/>
              </w:rPr>
              <w:t>0,07</w:t>
            </w:r>
          </w:p>
        </w:tc>
      </w:tr>
      <w:tr w:rsidR="008E5AAC" w:rsidRPr="00180543" w:rsidTr="008E5AAC">
        <w:trPr>
          <w:trHeight w:val="67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Вывоз жидких бытовых отходов из дворовых туалетов, вывоз бытовых сточных вод из септиков, находящихся на придомовой территории.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  <w:rPr>
                <w:color w:val="000000"/>
              </w:rPr>
            </w:pPr>
            <w:r w:rsidRPr="00180543">
              <w:rPr>
                <w:color w:val="000000"/>
              </w:rPr>
              <w:t>0,00</w:t>
            </w:r>
          </w:p>
          <w:p w:rsidR="008E5AAC" w:rsidRPr="00180543" w:rsidRDefault="008E5AAC" w:rsidP="008E5AAC">
            <w:pPr>
              <w:jc w:val="center"/>
              <w:rPr>
                <w:color w:val="000000"/>
              </w:rPr>
            </w:pPr>
          </w:p>
        </w:tc>
      </w:tr>
      <w:tr w:rsidR="008E5AAC" w:rsidRPr="00180543" w:rsidTr="008E5AAC">
        <w:trPr>
          <w:trHeight w:val="93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AAC" w:rsidRPr="00180543" w:rsidRDefault="008E5AAC" w:rsidP="008E5AAC">
            <w:pPr>
              <w:rPr>
                <w:color w:val="333333"/>
              </w:rPr>
            </w:pPr>
            <w:r w:rsidRPr="00180543">
              <w:rPr>
                <w:color w:val="333333"/>
              </w:rPr>
              <w:t xml:space="preserve">Содержание сооружений  и </w:t>
            </w:r>
            <w:proofErr w:type="spellStart"/>
            <w:r w:rsidRPr="00180543">
              <w:rPr>
                <w:color w:val="333333"/>
              </w:rPr>
              <w:t>оборудования,используемых</w:t>
            </w:r>
            <w:proofErr w:type="spellEnd"/>
            <w:r w:rsidRPr="00180543">
              <w:rPr>
                <w:color w:val="333333"/>
              </w:rPr>
              <w:t xml:space="preserve"> для накопления жидких бытовых отходов в </w:t>
            </w:r>
            <w:proofErr w:type="spellStart"/>
            <w:r w:rsidRPr="00180543">
              <w:rPr>
                <w:color w:val="333333"/>
              </w:rPr>
              <w:t>МКД,не</w:t>
            </w:r>
            <w:proofErr w:type="spellEnd"/>
            <w:r w:rsidRPr="00180543">
              <w:rPr>
                <w:color w:val="333333"/>
              </w:rPr>
              <w:t xml:space="preserve"> подключенных к централизованной системе водоотведения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color w:val="000000"/>
              </w:rPr>
            </w:pPr>
            <w:r w:rsidRPr="00180543">
              <w:rPr>
                <w:color w:val="000000"/>
              </w:rPr>
              <w:t>Постоянно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AAC" w:rsidRPr="00180543" w:rsidRDefault="008E5AAC" w:rsidP="008E5AA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E5AAC" w:rsidRPr="00180543" w:rsidTr="008E5AAC">
        <w:trPr>
          <w:trHeight w:val="1350"/>
          <w:jc w:val="center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0,00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3.5.Работы по обеспечению требований пожарной безопасности 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180543">
              <w:t>противодымной</w:t>
            </w:r>
            <w:proofErr w:type="spellEnd"/>
            <w:r w:rsidRPr="00180543">
              <w:t xml:space="preserve"> защиты.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Ежемесячно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0,15</w:t>
            </w:r>
          </w:p>
        </w:tc>
      </w:tr>
      <w:tr w:rsidR="008E5AAC" w:rsidRPr="00180543" w:rsidTr="008E5AAC">
        <w:trPr>
          <w:trHeight w:val="55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3.6.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населения:</w:t>
            </w:r>
          </w:p>
        </w:tc>
      </w:tr>
      <w:tr w:rsidR="008E5AAC" w:rsidRPr="00180543" w:rsidTr="008E5AAC">
        <w:trPr>
          <w:trHeight w:val="13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Круглосуточно                          на системах водоснабжения, теплоснабжения, канализации, энергоснабжения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1,09</w:t>
            </w:r>
          </w:p>
        </w:tc>
      </w:tr>
      <w:tr w:rsidR="008E5AAC" w:rsidRPr="00180543" w:rsidTr="008E5AAC">
        <w:trPr>
          <w:trHeight w:val="585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3.7.Обеспечение условий доступности для инвалидов помещения многоквартирного дома.</w:t>
            </w:r>
          </w:p>
        </w:tc>
      </w:tr>
      <w:tr w:rsidR="008E5AAC" w:rsidRPr="00180543" w:rsidTr="008E5AAC">
        <w:trPr>
          <w:trHeight w:val="1125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lastRenderedPageBreak/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0,06</w:t>
            </w:r>
          </w:p>
        </w:tc>
      </w:tr>
      <w:tr w:rsidR="008E5AAC" w:rsidRPr="00180543" w:rsidTr="008E5AAC">
        <w:trPr>
          <w:trHeight w:val="413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 xml:space="preserve">Итого по </w:t>
            </w:r>
            <w:r w:rsidRPr="00180543">
              <w:rPr>
                <w:lang w:val="en-US"/>
              </w:rPr>
              <w:t>III</w:t>
            </w:r>
            <w:r w:rsidRPr="00180543">
              <w:t xml:space="preserve"> разделу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/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2,99</w:t>
            </w:r>
          </w:p>
        </w:tc>
      </w:tr>
      <w:tr w:rsidR="008E5AAC" w:rsidRPr="00180543" w:rsidTr="008E5AAC">
        <w:trPr>
          <w:trHeight w:val="45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 xml:space="preserve">IV. Текущий ремонт  общего имущества </w:t>
            </w:r>
            <w:r w:rsidRPr="00180543">
              <w:t>( с учетом подготовки к сезонной эксплуатации)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По мере необходимости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4,11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rPr>
                <w:bCs/>
              </w:rPr>
            </w:pPr>
            <w:r w:rsidRPr="00180543">
              <w:rPr>
                <w:bCs/>
              </w:rPr>
              <w:t>V. Управление многоквартирным домом</w:t>
            </w:r>
            <w:r w:rsidRPr="00180543"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r w:rsidRPr="00180543">
              <w:t>ежедневно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2,68</w:t>
            </w:r>
          </w:p>
        </w:tc>
      </w:tr>
      <w:tr w:rsidR="008E5AAC" w:rsidRPr="00180543" w:rsidTr="008E5AAC">
        <w:trPr>
          <w:trHeight w:val="300"/>
          <w:jc w:val="center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r w:rsidRPr="00180543">
              <w:t>ИТОГО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r w:rsidRPr="00180543"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AC" w:rsidRPr="00180543" w:rsidRDefault="008E5AAC" w:rsidP="008E5AAC">
            <w:pPr>
              <w:jc w:val="center"/>
            </w:pPr>
            <w:r w:rsidRPr="00180543">
              <w:t>25,88</w:t>
            </w:r>
          </w:p>
        </w:tc>
      </w:tr>
    </w:tbl>
    <w:p w:rsidR="008E5AAC" w:rsidRDefault="008E5AAC" w:rsidP="008E5AAC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E5AAC" w:rsidRDefault="008E5AAC" w:rsidP="008E5AAC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iCs/>
          <w:sz w:val="24"/>
          <w:szCs w:val="24"/>
          <w:lang w:val="ru-RU"/>
        </w:rPr>
      </w:pPr>
    </w:p>
    <w:p w:rsidR="008E5AAC" w:rsidRPr="00270E64" w:rsidRDefault="008E5AAC" w:rsidP="008E5AAC">
      <w:pPr>
        <w:rPr>
          <w:lang w:eastAsia="x-none"/>
        </w:rPr>
      </w:pPr>
    </w:p>
    <w:p w:rsidR="00270E64" w:rsidRPr="00270E64" w:rsidRDefault="00270E64" w:rsidP="00270E64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Cs/>
          <w:sz w:val="28"/>
          <w:szCs w:val="28"/>
          <w:lang w:val="ru-RU"/>
        </w:rPr>
      </w:pPr>
      <w:r w:rsidRPr="00270E64">
        <w:rPr>
          <w:rFonts w:ascii="Times New Roman" w:hAnsi="Times New Roman"/>
          <w:b w:val="0"/>
          <w:iCs/>
          <w:sz w:val="28"/>
          <w:szCs w:val="28"/>
          <w:lang w:val="ru-RU"/>
        </w:rPr>
        <w:t>Итоговые результаты</w:t>
      </w:r>
    </w:p>
    <w:p w:rsidR="00270E64" w:rsidRPr="00270E64" w:rsidRDefault="00270E64" w:rsidP="00270E64">
      <w:pPr>
        <w:jc w:val="center"/>
        <w:rPr>
          <w:sz w:val="28"/>
          <w:szCs w:val="28"/>
          <w:lang w:eastAsia="x-none"/>
        </w:rPr>
      </w:pPr>
      <w:r w:rsidRPr="00270E64">
        <w:rPr>
          <w:bCs/>
          <w:sz w:val="28"/>
          <w:szCs w:val="28"/>
        </w:rPr>
        <w:t xml:space="preserve">размера платы за </w:t>
      </w:r>
      <w:proofErr w:type="gramStart"/>
      <w:r w:rsidRPr="00270E64">
        <w:rPr>
          <w:bCs/>
          <w:sz w:val="28"/>
          <w:szCs w:val="28"/>
        </w:rPr>
        <w:t>содержание  жилого</w:t>
      </w:r>
      <w:proofErr w:type="gramEnd"/>
      <w:r w:rsidRPr="00270E64">
        <w:rPr>
          <w:bCs/>
          <w:sz w:val="28"/>
          <w:szCs w:val="28"/>
        </w:rPr>
        <w:t xml:space="preserve"> помещения  в многоквартирных жилых дом</w:t>
      </w:r>
      <w:r>
        <w:rPr>
          <w:bCs/>
          <w:sz w:val="28"/>
          <w:szCs w:val="28"/>
        </w:rPr>
        <w:t xml:space="preserve">ах  </w:t>
      </w:r>
    </w:p>
    <w:p w:rsidR="00270E64" w:rsidRPr="00270E64" w:rsidRDefault="00270E64" w:rsidP="00270E64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615"/>
        <w:gridCol w:w="1388"/>
        <w:gridCol w:w="2038"/>
      </w:tblGrid>
      <w:tr w:rsidR="00270E64" w:rsidRPr="00270E64" w:rsidTr="00270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Тип многоквартирного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Единица измерения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Размер платы за содержание жилого помещения</w:t>
            </w:r>
          </w:p>
        </w:tc>
      </w:tr>
      <w:tr w:rsidR="00270E64" w:rsidRPr="00270E64" w:rsidTr="00270E64">
        <w:trPr>
          <w:trHeight w:val="10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С централизованным отоплением, холодным водоснабжением, без централизованного горячего водоснабжения , АГВ, канализацией и без канализации, без лифта и мусоропровода                                   от 1-2 этажей: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  <w:tr w:rsidR="00270E64" w:rsidRPr="00270E64" w:rsidTr="00270E64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Pr="00270E64" w:rsidRDefault="00270E64">
            <w:pPr>
              <w:rPr>
                <w:lang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spacing w:line="360" w:lineRule="auto"/>
              <w:rPr>
                <w:lang w:eastAsia="x-none"/>
              </w:rPr>
            </w:pPr>
            <w:r w:rsidRPr="00270E64">
              <w:rPr>
                <w:lang w:eastAsia="x-none"/>
              </w:rPr>
              <w:t>одноэтажный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spacing w:line="360" w:lineRule="auto"/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руб./</w:t>
            </w:r>
            <w:proofErr w:type="spellStart"/>
            <w:r w:rsidRPr="00270E64">
              <w:rPr>
                <w:lang w:eastAsia="x-none"/>
              </w:rPr>
              <w:t>кв.м</w:t>
            </w:r>
            <w:proofErr w:type="spellEnd"/>
            <w:r w:rsidRPr="00270E64">
              <w:rPr>
                <w:lang w:eastAsia="x-none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spacing w:line="360" w:lineRule="auto"/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16,63</w:t>
            </w:r>
          </w:p>
        </w:tc>
      </w:tr>
      <w:tr w:rsidR="00270E64" w:rsidRPr="00270E64" w:rsidTr="00270E6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Pr="00270E64" w:rsidRDefault="00270E64">
            <w:pPr>
              <w:rPr>
                <w:lang w:eastAsia="x-none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spacing w:line="360" w:lineRule="auto"/>
              <w:rPr>
                <w:lang w:eastAsia="x-none"/>
              </w:rPr>
            </w:pPr>
            <w:r w:rsidRPr="00270E64">
              <w:rPr>
                <w:lang w:eastAsia="x-none"/>
              </w:rPr>
              <w:t>двухэтажный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</w:pPr>
            <w:r w:rsidRPr="00270E64">
              <w:rPr>
                <w:lang w:eastAsia="x-none"/>
              </w:rPr>
              <w:t>руб./</w:t>
            </w:r>
            <w:proofErr w:type="spellStart"/>
            <w:r w:rsidRPr="00270E64">
              <w:rPr>
                <w:lang w:eastAsia="x-none"/>
              </w:rPr>
              <w:t>кв.м</w:t>
            </w:r>
            <w:proofErr w:type="spellEnd"/>
            <w:r w:rsidRPr="00270E64">
              <w:rPr>
                <w:lang w:eastAsia="x-none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spacing w:line="360" w:lineRule="auto"/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16,98</w:t>
            </w:r>
          </w:p>
        </w:tc>
      </w:tr>
      <w:tr w:rsidR="00270E64" w:rsidRPr="00270E64" w:rsidTr="00270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 xml:space="preserve">С централизованным отоплением, холодным и горячим водоснабжением, газовыми плитами, водоотведением    (без лифта и мусоропровода)      от 3 до 5 этажей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</w:pPr>
            <w:r w:rsidRPr="00270E64">
              <w:rPr>
                <w:lang w:eastAsia="x-none"/>
              </w:rPr>
              <w:t>руб./</w:t>
            </w:r>
            <w:proofErr w:type="spellStart"/>
            <w:r w:rsidRPr="00270E64">
              <w:rPr>
                <w:lang w:eastAsia="x-none"/>
              </w:rPr>
              <w:t>кв.м</w:t>
            </w:r>
            <w:proofErr w:type="spellEnd"/>
            <w:r w:rsidRPr="00270E64">
              <w:rPr>
                <w:lang w:eastAsia="x-none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17,66</w:t>
            </w:r>
          </w:p>
        </w:tc>
      </w:tr>
      <w:tr w:rsidR="00270E64" w:rsidRPr="00270E64" w:rsidTr="00270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 xml:space="preserve">С централизованным отоплением, холодным и горячим водоснабжением, газовыми плитами, водоотведением, с лифтом, без мусоропровода                    с количеством этажей  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</w:pPr>
            <w:r w:rsidRPr="00270E64">
              <w:rPr>
                <w:lang w:eastAsia="x-none"/>
              </w:rPr>
              <w:t>руб./</w:t>
            </w:r>
            <w:proofErr w:type="spellStart"/>
            <w:r w:rsidRPr="00270E64">
              <w:rPr>
                <w:lang w:eastAsia="x-none"/>
              </w:rPr>
              <w:t>кв.м</w:t>
            </w:r>
            <w:proofErr w:type="spellEnd"/>
            <w:r w:rsidRPr="00270E64">
              <w:rPr>
                <w:lang w:eastAsia="x-none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25,88</w:t>
            </w:r>
          </w:p>
        </w:tc>
      </w:tr>
    </w:tbl>
    <w:p w:rsidR="00270E64" w:rsidRPr="00270E64" w:rsidRDefault="00270E64" w:rsidP="00270E64">
      <w:pPr>
        <w:rPr>
          <w:lang w:eastAsia="x-none"/>
        </w:rPr>
      </w:pPr>
    </w:p>
    <w:p w:rsidR="00263E79" w:rsidRPr="00270E64" w:rsidRDefault="00263E79" w:rsidP="00263E79">
      <w:pPr>
        <w:jc w:val="center"/>
        <w:rPr>
          <w:lang w:eastAsia="x-none"/>
        </w:rPr>
      </w:pPr>
      <w:r>
        <w:rPr>
          <w:bCs/>
          <w:sz w:val="28"/>
          <w:szCs w:val="28"/>
        </w:rPr>
        <w:t>Размер</w:t>
      </w:r>
      <w:r w:rsidRPr="00270E64">
        <w:rPr>
          <w:bCs/>
          <w:sz w:val="28"/>
          <w:szCs w:val="28"/>
        </w:rPr>
        <w:t xml:space="preserve"> платы за содержание  жилого помеще</w:t>
      </w:r>
      <w:r>
        <w:rPr>
          <w:bCs/>
          <w:sz w:val="28"/>
          <w:szCs w:val="28"/>
        </w:rPr>
        <w:t xml:space="preserve">ния </w:t>
      </w:r>
    </w:p>
    <w:p w:rsidR="00270E64" w:rsidRPr="00270E64" w:rsidRDefault="00270E64" w:rsidP="00270E64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88"/>
        <w:gridCol w:w="1723"/>
        <w:gridCol w:w="1724"/>
        <w:gridCol w:w="1410"/>
      </w:tblGrid>
      <w:tr w:rsidR="00270E64" w:rsidRPr="00270E64" w:rsidTr="00270E64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 w:rsidP="00B25056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 xml:space="preserve">Размер платы с 1-го </w:t>
            </w:r>
            <w:proofErr w:type="spellStart"/>
            <w:r w:rsidRPr="00270E64">
              <w:rPr>
                <w:lang w:eastAsia="x-none"/>
              </w:rPr>
              <w:t>кв.м</w:t>
            </w:r>
            <w:proofErr w:type="spellEnd"/>
            <w:r w:rsidRPr="00270E64">
              <w:rPr>
                <w:lang w:eastAsia="x-none"/>
              </w:rPr>
              <w:t>. в месяц (</w:t>
            </w:r>
            <w:proofErr w:type="spellStart"/>
            <w:r w:rsidRPr="00270E64">
              <w:rPr>
                <w:lang w:eastAsia="x-none"/>
              </w:rPr>
              <w:t>руб.коп</w:t>
            </w:r>
            <w:proofErr w:type="spellEnd"/>
            <w:r w:rsidRPr="00270E64">
              <w:rPr>
                <w:lang w:eastAsia="x-none"/>
              </w:rPr>
              <w:t>.)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№ п/п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Жилые дома                    от 1 до 2 этажей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Жилые дома                       от 3 до 5 этажей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 xml:space="preserve">Жилые дома                   9 этажей 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bCs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лестниц, несущих </w:t>
            </w:r>
            <w:r w:rsidRPr="00270E64">
              <w:rPr>
                <w:bCs/>
                <w:sz w:val="20"/>
                <w:szCs w:val="20"/>
              </w:rPr>
              <w:lastRenderedPageBreak/>
              <w:t xml:space="preserve">элементов крыш) и несущих конструкций (перегородок, внутренней отделки, полов) многоквартирных домов.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>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>Работы, выполняемые в отношении фундамента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0,04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lang w:eastAsia="x-none"/>
              </w:rPr>
            </w:pPr>
            <w:r w:rsidRPr="00270E64">
              <w:rPr>
                <w:lang w:eastAsia="x-none"/>
              </w:rPr>
              <w:t>Работы, выполняемые в зданиях с подвалами (*)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перекрытий и покрытий многоквартирных домов.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0,09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0,08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0,08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highlight w:val="yellow"/>
                <w:lang w:eastAsia="x-none"/>
              </w:rPr>
            </w:pPr>
            <w:r w:rsidRPr="00270E64">
              <w:rPr>
                <w:lang w:eastAsia="x-none"/>
              </w:rPr>
              <w:t>0,18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0,23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лестниц многоквартирных домов  (*)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1.12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полов помещений, относящихся к общему имуществу в многоквартирном доме                                      (для деревянных полов)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1.12.1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полов помещений, относящихся к общему имуществу в многоквартирном доме                                (для бетонных полов)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0,20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1.13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 xml:space="preserve">Работы, выполняемые в целях надлежащего содержания оконных и дверных заполнений </w:t>
            </w:r>
            <w:r w:rsidRPr="00270E64">
              <w:rPr>
                <w:bCs/>
                <w:sz w:val="22"/>
                <w:szCs w:val="22"/>
              </w:rPr>
              <w:lastRenderedPageBreak/>
              <w:t>помещений, относящихся к общему имуществу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lastRenderedPageBreak/>
              <w:t>0,15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 xml:space="preserve">  ИТОГО по </w:t>
            </w:r>
            <w:r w:rsidRPr="00270E64">
              <w:rPr>
                <w:sz w:val="22"/>
                <w:szCs w:val="22"/>
                <w:lang w:val="en-US" w:eastAsia="x-none"/>
              </w:rPr>
              <w:t>I</w:t>
            </w:r>
            <w:r w:rsidRPr="00270E64">
              <w:rPr>
                <w:sz w:val="22"/>
                <w:szCs w:val="22"/>
                <w:lang w:eastAsia="x-none"/>
              </w:rPr>
              <w:t xml:space="preserve">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1,87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1,87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val="en-US" w:eastAsia="x-none"/>
              </w:rPr>
              <w:t>II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70E64">
              <w:rPr>
                <w:bCs/>
                <w:sz w:val="22"/>
                <w:szCs w:val="22"/>
              </w:rPr>
              <w:t>дымоудаления</w:t>
            </w:r>
            <w:proofErr w:type="spellEnd"/>
            <w:r w:rsidRPr="00270E64">
              <w:rPr>
                <w:bCs/>
                <w:sz w:val="22"/>
                <w:szCs w:val="22"/>
              </w:rPr>
              <w:t xml:space="preserve">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0,41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0,41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0,41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 xml:space="preserve">Работы, выполняемые в целях надлежащего содержания печей, каминов и очагов в многоквартирных домах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270E64">
              <w:rPr>
                <w:bCs/>
                <w:sz w:val="22"/>
                <w:szCs w:val="22"/>
              </w:rPr>
              <w:t>водоподкачек</w:t>
            </w:r>
            <w:proofErr w:type="spellEnd"/>
            <w:r w:rsidRPr="00270E64">
              <w:rPr>
                <w:bCs/>
                <w:sz w:val="22"/>
                <w:szCs w:val="22"/>
              </w:rPr>
              <w:t xml:space="preserve"> в многоквартирных домах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1,96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2,03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1,84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1,58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1,67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1,67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0,66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0,66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 xml:space="preserve">Работы, выполняемые в целях надлежащего содержания систем внутридомового газового оборудования в многоквартирном доме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0,50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0,50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2.8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9,15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bCs/>
                <w:sz w:val="22"/>
                <w:szCs w:val="22"/>
              </w:rPr>
            </w:pPr>
            <w:r w:rsidRPr="00270E64">
              <w:rPr>
                <w:bCs/>
                <w:sz w:val="22"/>
                <w:szCs w:val="22"/>
              </w:rPr>
              <w:t xml:space="preserve">ИТОГО по </w:t>
            </w:r>
            <w:r w:rsidRPr="00270E64">
              <w:rPr>
                <w:bCs/>
                <w:sz w:val="22"/>
                <w:szCs w:val="22"/>
                <w:lang w:val="en-US"/>
              </w:rPr>
              <w:t>II</w:t>
            </w:r>
            <w:r w:rsidRPr="00270E64">
              <w:rPr>
                <w:bCs/>
                <w:sz w:val="22"/>
                <w:szCs w:val="22"/>
              </w:rPr>
              <w:t xml:space="preserve">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5,11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5,27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14,23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  <w:r w:rsidRPr="00270E64">
              <w:rPr>
                <w:lang w:val="en-US" w:eastAsia="x-none"/>
              </w:rPr>
              <w:t>III.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  <w:r w:rsidRPr="00270E64">
              <w:rPr>
                <w:lang w:val="en-US" w:eastAsia="x-none"/>
              </w:rPr>
              <w:t>3.1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bCs/>
                <w:sz w:val="22"/>
                <w:szCs w:val="22"/>
              </w:rPr>
            </w:pPr>
            <w:r w:rsidRPr="00270E64">
              <w:rPr>
                <w:bCs/>
                <w:sz w:val="22"/>
                <w:szCs w:val="22"/>
              </w:rPr>
              <w:t xml:space="preserve">Работы по содержанию помещений, входящих в состав </w:t>
            </w:r>
            <w:r w:rsidRPr="00270E64">
              <w:rPr>
                <w:bCs/>
                <w:sz w:val="22"/>
                <w:szCs w:val="22"/>
              </w:rPr>
              <w:lastRenderedPageBreak/>
              <w:t>общего имущества в многоквартирном доме</w:t>
            </w:r>
          </w:p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Итого общая сумма: в том числе строка 3.1.1+строка 3.1.2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lastRenderedPageBreak/>
              <w:t>0,52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0,52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0,52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3.1.1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Pr="00270E64" w:rsidRDefault="00270E64">
            <w:pPr>
              <w:rPr>
                <w:sz w:val="22"/>
                <w:szCs w:val="22"/>
              </w:rPr>
            </w:pPr>
            <w:r w:rsidRPr="00270E64">
              <w:rPr>
                <w:sz w:val="22"/>
                <w:szCs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0,42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3.1.2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bCs/>
                <w:sz w:val="22"/>
                <w:szCs w:val="22"/>
              </w:rPr>
            </w:pPr>
            <w:r w:rsidRPr="00270E64">
              <w:rPr>
                <w:sz w:val="22"/>
                <w:szCs w:val="22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  <w:r w:rsidRPr="00270E64">
              <w:rPr>
                <w:lang w:val="en-US" w:eastAsia="x-none"/>
              </w:rPr>
              <w:t>3.2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придомовая территория), в холодный период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0,79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0,50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val="en-US" w:eastAsia="x-none"/>
              </w:rPr>
              <w:t>3.3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0,85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0,60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bCs/>
                <w:sz w:val="22"/>
                <w:szCs w:val="22"/>
              </w:rPr>
            </w:pPr>
            <w:r w:rsidRPr="00270E64">
              <w:rPr>
                <w:bCs/>
                <w:sz w:val="22"/>
                <w:szCs w:val="22"/>
              </w:rPr>
              <w:t>Итого полная ежемесячная плата за работы по  содержанию придомовой территории в холодный  и тёплый период года: строка 3.2+ строка 3.3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1,64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1,99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1,10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3.4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 по обеспечению вывоза ТКО, в том числе откачке, жидких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270E64" w:rsidRDefault="00270E64">
            <w:pPr>
              <w:rPr>
                <w:sz w:val="20"/>
                <w:szCs w:val="20"/>
              </w:rPr>
            </w:pPr>
          </w:p>
          <w:p w:rsidR="00270E64" w:rsidRPr="00270E64" w:rsidRDefault="00270E64">
            <w:pPr>
              <w:jc w:val="both"/>
              <w:rPr>
                <w:sz w:val="20"/>
                <w:szCs w:val="20"/>
              </w:rPr>
            </w:pPr>
            <w:r w:rsidRPr="00270E64">
              <w:rPr>
                <w:color w:val="000000"/>
                <w:sz w:val="22"/>
                <w:szCs w:val="22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0,07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Pr="00270E64" w:rsidRDefault="00270E64">
            <w:pPr>
              <w:rPr>
                <w:sz w:val="22"/>
                <w:szCs w:val="22"/>
              </w:rPr>
            </w:pPr>
            <w:r w:rsidRPr="00270E64">
              <w:rPr>
                <w:sz w:val="22"/>
                <w:szCs w:val="22"/>
              </w:rPr>
              <w:t>Вывоз жидких бытовых отходов из дворовых туалетов, вывоз бытовых сточных вод из септиков, находящихся на придомовой территории.(**)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rPr>
                <w:color w:val="333333"/>
                <w:sz w:val="22"/>
                <w:szCs w:val="22"/>
              </w:rPr>
            </w:pPr>
            <w:r w:rsidRPr="00270E64">
              <w:rPr>
                <w:color w:val="333333"/>
                <w:sz w:val="22"/>
                <w:szCs w:val="22"/>
              </w:rPr>
              <w:t xml:space="preserve">Содержание сооружений  и </w:t>
            </w:r>
            <w:r w:rsidRPr="00270E64">
              <w:rPr>
                <w:color w:val="333333"/>
                <w:sz w:val="22"/>
                <w:szCs w:val="22"/>
              </w:rPr>
              <w:lastRenderedPageBreak/>
              <w:t xml:space="preserve">оборудования, используемых для накопления жидких бытовых отходов в МКД, не подключенных к централизованной системе водоотведения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lastRenderedPageBreak/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64" w:rsidRPr="00270E64" w:rsidRDefault="00270E64">
            <w:pPr>
              <w:rPr>
                <w:sz w:val="22"/>
                <w:szCs w:val="22"/>
              </w:rPr>
            </w:pPr>
            <w:r w:rsidRPr="00270E64">
              <w:rPr>
                <w:sz w:val="22"/>
                <w:szCs w:val="22"/>
              </w:rPr>
              <w:t>Организация  накопления отходов  I-IV классов опасности (отработанных ртутьсодержащих ламп и др.)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3.5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Работы по обеспечению требований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0,15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3.6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1,09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1,09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3.7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Обеспечение условий доступности для инвалидов помещения многоквартирного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0,06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bCs/>
                <w:sz w:val="22"/>
                <w:szCs w:val="22"/>
              </w:rPr>
            </w:pPr>
          </w:p>
          <w:p w:rsidR="00270E64" w:rsidRPr="00270E64" w:rsidRDefault="00270E64">
            <w:pPr>
              <w:jc w:val="center"/>
              <w:rPr>
                <w:bCs/>
                <w:sz w:val="22"/>
                <w:szCs w:val="22"/>
              </w:rPr>
            </w:pPr>
            <w:r w:rsidRPr="00270E64">
              <w:rPr>
                <w:bCs/>
                <w:sz w:val="22"/>
                <w:szCs w:val="22"/>
              </w:rPr>
              <w:t xml:space="preserve">Итого по </w:t>
            </w:r>
            <w:r w:rsidRPr="00270E64">
              <w:rPr>
                <w:bCs/>
                <w:sz w:val="22"/>
                <w:szCs w:val="22"/>
                <w:lang w:val="en-US"/>
              </w:rPr>
              <w:t>III</w:t>
            </w:r>
            <w:r w:rsidRPr="00270E64">
              <w:rPr>
                <w:bCs/>
                <w:sz w:val="22"/>
                <w:szCs w:val="22"/>
              </w:rPr>
              <w:t xml:space="preserve"> разделу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3,32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3,73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2,99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  <w:r w:rsidRPr="00270E64">
              <w:rPr>
                <w:lang w:val="en-US" w:eastAsia="x-none"/>
              </w:rPr>
              <w:t>IV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bCs/>
                <w:sz w:val="22"/>
                <w:szCs w:val="22"/>
              </w:rPr>
              <w:t>Текущий ремонт  общего имущества   (с учетом подготовки к сезонной эксплуатации)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4,11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4,11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4,11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  <w:r w:rsidRPr="00270E64">
              <w:rPr>
                <w:lang w:val="en-US" w:eastAsia="x-none"/>
              </w:rPr>
              <w:t>V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2,68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2,68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2,68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 xml:space="preserve">  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17,66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25,88</w:t>
            </w: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 xml:space="preserve">для одноэтажного дома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16,63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  <w:tr w:rsidR="00270E64" w:rsidRPr="00270E64" w:rsidTr="00270E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270E64" w:rsidRDefault="00270E64">
            <w:pPr>
              <w:jc w:val="center"/>
              <w:rPr>
                <w:lang w:val="en-US" w:eastAsia="x-none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64" w:rsidRPr="00270E64" w:rsidRDefault="00270E64">
            <w:pPr>
              <w:rPr>
                <w:sz w:val="22"/>
                <w:szCs w:val="22"/>
                <w:lang w:eastAsia="x-none"/>
              </w:rPr>
            </w:pPr>
            <w:r w:rsidRPr="00270E64">
              <w:rPr>
                <w:sz w:val="22"/>
                <w:szCs w:val="22"/>
                <w:lang w:eastAsia="x-none"/>
              </w:rPr>
              <w:t>для двухэтажного дома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  <w:r w:rsidRPr="00270E64">
              <w:rPr>
                <w:lang w:eastAsia="x-none"/>
              </w:rPr>
              <w:t>16,98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E64" w:rsidRPr="00270E64" w:rsidRDefault="00270E64">
            <w:pPr>
              <w:jc w:val="center"/>
              <w:rPr>
                <w:lang w:eastAsia="x-none"/>
              </w:rPr>
            </w:pPr>
          </w:p>
        </w:tc>
      </w:tr>
    </w:tbl>
    <w:p w:rsidR="00270E64" w:rsidRPr="00270E64" w:rsidRDefault="00270E64" w:rsidP="00270E64">
      <w:pPr>
        <w:rPr>
          <w:lang w:eastAsia="x-none"/>
        </w:rPr>
      </w:pPr>
    </w:p>
    <w:p w:rsidR="00270E64" w:rsidRPr="00270E64" w:rsidRDefault="00270E64" w:rsidP="00270E64">
      <w:pPr>
        <w:rPr>
          <w:sz w:val="22"/>
          <w:szCs w:val="22"/>
        </w:rPr>
      </w:pPr>
    </w:p>
    <w:p w:rsidR="00270E64" w:rsidRPr="00270E64" w:rsidRDefault="00270E64" w:rsidP="00270E64">
      <w:pPr>
        <w:rPr>
          <w:sz w:val="22"/>
          <w:szCs w:val="22"/>
        </w:rPr>
      </w:pPr>
    </w:p>
    <w:p w:rsidR="00270E64" w:rsidRPr="00270E64" w:rsidRDefault="00270E64" w:rsidP="00270E64">
      <w:pPr>
        <w:rPr>
          <w:sz w:val="22"/>
          <w:szCs w:val="22"/>
        </w:rPr>
      </w:pPr>
      <w:r w:rsidRPr="00270E64">
        <w:rPr>
          <w:sz w:val="22"/>
          <w:szCs w:val="22"/>
        </w:rPr>
        <w:t>Примечание:</w:t>
      </w:r>
    </w:p>
    <w:p w:rsidR="00270E64" w:rsidRPr="00270E64" w:rsidRDefault="00270E64" w:rsidP="00270E64">
      <w:pPr>
        <w:rPr>
          <w:sz w:val="22"/>
          <w:szCs w:val="22"/>
        </w:rPr>
      </w:pPr>
    </w:p>
    <w:p w:rsidR="00270E64" w:rsidRPr="00270E64" w:rsidRDefault="00270E64" w:rsidP="00270E64">
      <w:pPr>
        <w:pStyle w:val="af4"/>
        <w:spacing w:before="0" w:beforeAutospacing="0" w:after="0" w:afterAutospacing="0"/>
        <w:ind w:right="15"/>
        <w:jc w:val="both"/>
        <w:rPr>
          <w:color w:val="202122"/>
          <w:shd w:val="clear" w:color="auto" w:fill="F8F9FA"/>
        </w:rPr>
      </w:pPr>
      <w:r w:rsidRPr="00270E64">
        <w:rPr>
          <w:rFonts w:ascii="Cambria Math" w:hAnsi="Cambria Math"/>
          <w:color w:val="202122"/>
          <w:shd w:val="clear" w:color="auto" w:fill="F8F9FA"/>
        </w:rPr>
        <w:t>⟨</w:t>
      </w:r>
      <w:r w:rsidRPr="00270E64">
        <w:rPr>
          <w:color w:val="202122"/>
          <w:shd w:val="clear" w:color="auto" w:fill="F8F9FA"/>
        </w:rPr>
        <w:t>*</w:t>
      </w:r>
      <w:r w:rsidRPr="00270E64">
        <w:rPr>
          <w:rFonts w:ascii="Cambria Math" w:hAnsi="Cambria Math"/>
          <w:color w:val="202122"/>
          <w:shd w:val="clear" w:color="auto" w:fill="F8F9FA"/>
        </w:rPr>
        <w:t>⟩</w:t>
      </w:r>
      <w:r w:rsidRPr="00270E64">
        <w:rPr>
          <w:color w:val="202122"/>
          <w:shd w:val="clear" w:color="auto" w:fill="F8F9FA"/>
        </w:rPr>
        <w:t xml:space="preserve"> Для </w:t>
      </w:r>
      <w:proofErr w:type="gramStart"/>
      <w:r w:rsidRPr="00270E64">
        <w:rPr>
          <w:color w:val="202122"/>
          <w:shd w:val="clear" w:color="auto" w:fill="F8F9FA"/>
        </w:rPr>
        <w:t>МКД  с</w:t>
      </w:r>
      <w:proofErr w:type="gramEnd"/>
      <w:r w:rsidRPr="00270E64">
        <w:rPr>
          <w:color w:val="202122"/>
          <w:shd w:val="clear" w:color="auto" w:fill="F8F9FA"/>
        </w:rPr>
        <w:t xml:space="preserve"> наличием указанных элементов.</w:t>
      </w:r>
    </w:p>
    <w:p w:rsidR="00270E64" w:rsidRPr="00270E64" w:rsidRDefault="00270E64" w:rsidP="00270E64">
      <w:pPr>
        <w:pStyle w:val="af4"/>
        <w:spacing w:before="0" w:beforeAutospacing="0" w:after="0" w:afterAutospacing="0"/>
        <w:ind w:right="15"/>
        <w:jc w:val="both"/>
      </w:pPr>
    </w:p>
    <w:p w:rsidR="00A938F6" w:rsidRDefault="00270E64" w:rsidP="00270E64">
      <w:pPr>
        <w:pStyle w:val="af4"/>
        <w:spacing w:before="0" w:beforeAutospacing="0" w:after="0" w:afterAutospacing="0"/>
        <w:ind w:right="15"/>
        <w:jc w:val="both"/>
      </w:pPr>
      <w:r w:rsidRPr="00270E64">
        <w:rPr>
          <w:rFonts w:ascii="Cambria Math" w:hAnsi="Cambria Math"/>
          <w:color w:val="202122"/>
          <w:shd w:val="clear" w:color="auto" w:fill="F8F9FA"/>
        </w:rPr>
        <w:t>⟨</w:t>
      </w:r>
      <w:r w:rsidRPr="00270E64">
        <w:rPr>
          <w:color w:val="202122"/>
          <w:shd w:val="clear" w:color="auto" w:fill="F8F9FA"/>
        </w:rPr>
        <w:t>**</w:t>
      </w:r>
      <w:r w:rsidRPr="00270E64">
        <w:rPr>
          <w:rFonts w:ascii="Cambria Math" w:hAnsi="Cambria Math"/>
          <w:color w:val="202122"/>
          <w:shd w:val="clear" w:color="auto" w:fill="F8F9FA"/>
        </w:rPr>
        <w:t xml:space="preserve">⟩ Вывоз жидких бытовых отходов производится из расчета 125,39 руб. за 1 </w:t>
      </w:r>
      <w:proofErr w:type="spellStart"/>
      <w:r w:rsidRPr="00270E64">
        <w:rPr>
          <w:rFonts w:ascii="Cambria Math" w:hAnsi="Cambria Math"/>
          <w:color w:val="202122"/>
          <w:shd w:val="clear" w:color="auto" w:fill="F8F9FA"/>
        </w:rPr>
        <w:t>куб.м</w:t>
      </w:r>
      <w:proofErr w:type="spellEnd"/>
      <w:r w:rsidRPr="00270E64">
        <w:rPr>
          <w:rFonts w:ascii="Cambria Math" w:hAnsi="Cambria Math"/>
          <w:color w:val="202122"/>
          <w:shd w:val="clear" w:color="auto" w:fill="F8F9FA"/>
        </w:rPr>
        <w:t>.</w:t>
      </w:r>
    </w:p>
    <w:sectPr w:rsidR="00A938F6" w:rsidSect="00A176B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65535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24A7CA2"/>
    <w:multiLevelType w:val="hybridMultilevel"/>
    <w:tmpl w:val="7004D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E23D53"/>
    <w:multiLevelType w:val="hybridMultilevel"/>
    <w:tmpl w:val="95BA6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91292A"/>
    <w:multiLevelType w:val="multilevel"/>
    <w:tmpl w:val="B55400EC"/>
    <w:lvl w:ilvl="0">
      <w:start w:val="65535"/>
      <w:numFmt w:val="bullet"/>
      <w:lvlText w:val="-"/>
      <w:legacy w:legacy="1" w:legacySpace="360" w:legacyIndent="127"/>
      <w:lvlJc w:val="left"/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1719E1"/>
    <w:multiLevelType w:val="hybridMultilevel"/>
    <w:tmpl w:val="949229BC"/>
    <w:lvl w:ilvl="0" w:tplc="7C1CAF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B0E59D2"/>
    <w:multiLevelType w:val="multilevel"/>
    <w:tmpl w:val="D8224D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2B0655"/>
    <w:multiLevelType w:val="hybridMultilevel"/>
    <w:tmpl w:val="2312D06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6756C9"/>
    <w:multiLevelType w:val="hybridMultilevel"/>
    <w:tmpl w:val="6F465202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5A80F0B"/>
    <w:multiLevelType w:val="hybridMultilevel"/>
    <w:tmpl w:val="83188EB4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D6F8E"/>
    <w:multiLevelType w:val="singleLevel"/>
    <w:tmpl w:val="D0445580"/>
    <w:lvl w:ilvl="0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18897308"/>
    <w:multiLevelType w:val="hybridMultilevel"/>
    <w:tmpl w:val="E8BC0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A3815F0"/>
    <w:multiLevelType w:val="hybridMultilevel"/>
    <w:tmpl w:val="219C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6236AC"/>
    <w:multiLevelType w:val="hybridMultilevel"/>
    <w:tmpl w:val="4140AC2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0C3FE9"/>
    <w:multiLevelType w:val="hybridMultilevel"/>
    <w:tmpl w:val="4414FE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72B4E"/>
    <w:multiLevelType w:val="singleLevel"/>
    <w:tmpl w:val="041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4093453"/>
    <w:multiLevelType w:val="multilevel"/>
    <w:tmpl w:val="BB4624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4FE63D5"/>
    <w:multiLevelType w:val="hybridMultilevel"/>
    <w:tmpl w:val="5926608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1C92F77"/>
    <w:multiLevelType w:val="hybridMultilevel"/>
    <w:tmpl w:val="37D0B1FE"/>
    <w:lvl w:ilvl="0" w:tplc="59F0E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A5A67"/>
    <w:multiLevelType w:val="hybridMultilevel"/>
    <w:tmpl w:val="BB4624B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5365B3"/>
    <w:multiLevelType w:val="hybridMultilevel"/>
    <w:tmpl w:val="C11835B8"/>
    <w:lvl w:ilvl="0" w:tplc="5E36C86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42A49"/>
    <w:multiLevelType w:val="hybridMultilevel"/>
    <w:tmpl w:val="D8224D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6063BD"/>
    <w:multiLevelType w:val="singleLevel"/>
    <w:tmpl w:val="1500ED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3A00F71"/>
    <w:multiLevelType w:val="hybridMultilevel"/>
    <w:tmpl w:val="23609EAC"/>
    <w:lvl w:ilvl="0" w:tplc="09A8F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C78E7"/>
    <w:multiLevelType w:val="multilevel"/>
    <w:tmpl w:val="BC50E73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8757124"/>
    <w:multiLevelType w:val="hybridMultilevel"/>
    <w:tmpl w:val="A42E240A"/>
    <w:lvl w:ilvl="0" w:tplc="59F0E0D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A34737B"/>
    <w:multiLevelType w:val="hybridMultilevel"/>
    <w:tmpl w:val="8334E45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7E7953"/>
    <w:multiLevelType w:val="hybridMultilevel"/>
    <w:tmpl w:val="7FB84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8200A8"/>
    <w:multiLevelType w:val="hybridMultilevel"/>
    <w:tmpl w:val="BA9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EB30E5"/>
    <w:multiLevelType w:val="hybridMultilevel"/>
    <w:tmpl w:val="048EF8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0B103C"/>
    <w:multiLevelType w:val="hybridMultilevel"/>
    <w:tmpl w:val="B560DB06"/>
    <w:lvl w:ilvl="0" w:tplc="390C08A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3762DA6"/>
    <w:multiLevelType w:val="hybridMultilevel"/>
    <w:tmpl w:val="E9CE2174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3CC0F25"/>
    <w:multiLevelType w:val="hybridMultilevel"/>
    <w:tmpl w:val="88C68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C9684C"/>
    <w:multiLevelType w:val="multilevel"/>
    <w:tmpl w:val="0FD6C8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B05CA3"/>
    <w:multiLevelType w:val="multilevel"/>
    <w:tmpl w:val="629C6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EE4EC8"/>
    <w:multiLevelType w:val="hybridMultilevel"/>
    <w:tmpl w:val="F4B46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DE4EF2"/>
    <w:multiLevelType w:val="hybridMultilevel"/>
    <w:tmpl w:val="AD3AFB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D2012"/>
    <w:multiLevelType w:val="multilevel"/>
    <w:tmpl w:val="22DEE4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 w15:restartNumberingAfterBreak="0">
    <w:nsid w:val="6BE213A6"/>
    <w:multiLevelType w:val="hybridMultilevel"/>
    <w:tmpl w:val="15522A38"/>
    <w:lvl w:ilvl="0" w:tplc="CF823E8C">
      <w:start w:val="65535"/>
      <w:numFmt w:val="bullet"/>
      <w:lvlText w:val="-"/>
      <w:legacy w:legacy="1" w:legacySpace="360" w:legacyIndent="127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05664F"/>
    <w:multiLevelType w:val="singleLevel"/>
    <w:tmpl w:val="5E36C86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 w15:restartNumberingAfterBreak="0">
    <w:nsid w:val="78F22822"/>
    <w:multiLevelType w:val="multilevel"/>
    <w:tmpl w:val="C000680C"/>
    <w:lvl w:ilvl="0">
      <w:start w:val="65535"/>
      <w:numFmt w:val="bullet"/>
      <w:lvlText w:val="-"/>
      <w:legacy w:legacy="1" w:legacySpace="360" w:legacyIndent="127"/>
      <w:lvlJc w:val="left"/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CB6210"/>
    <w:multiLevelType w:val="hybridMultilevel"/>
    <w:tmpl w:val="BC50E73A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BA25F4"/>
    <w:multiLevelType w:val="hybridMultilevel"/>
    <w:tmpl w:val="87CC31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41"/>
  </w:num>
  <w:num w:numId="5">
    <w:abstractNumId w:val="14"/>
  </w:num>
  <w:num w:numId="6">
    <w:abstractNumId w:val="26"/>
  </w:num>
  <w:num w:numId="7">
    <w:abstractNumId w:val="19"/>
  </w:num>
  <w:num w:numId="8">
    <w:abstractNumId w:val="16"/>
  </w:num>
  <w:num w:numId="9">
    <w:abstractNumId w:val="34"/>
  </w:num>
  <w:num w:numId="10">
    <w:abstractNumId w:val="31"/>
  </w:num>
  <w:num w:numId="11">
    <w:abstractNumId w:val="10"/>
  </w:num>
  <w:num w:numId="12">
    <w:abstractNumId w:val="17"/>
  </w:num>
  <w:num w:numId="13">
    <w:abstractNumId w:val="30"/>
  </w:num>
  <w:num w:numId="14">
    <w:abstractNumId w:val="42"/>
  </w:num>
  <w:num w:numId="15">
    <w:abstractNumId w:val="21"/>
  </w:num>
  <w:num w:numId="16">
    <w:abstractNumId w:val="11"/>
  </w:num>
  <w:num w:numId="17">
    <w:abstractNumId w:val="23"/>
  </w:num>
  <w:num w:numId="18">
    <w:abstractNumId w:val="35"/>
  </w:num>
  <w:num w:numId="19">
    <w:abstractNumId w:val="12"/>
  </w:num>
  <w:num w:numId="20">
    <w:abstractNumId w:val="37"/>
  </w:num>
  <w:num w:numId="21">
    <w:abstractNumId w:val="44"/>
  </w:num>
  <w:num w:numId="22">
    <w:abstractNumId w:val="36"/>
  </w:num>
  <w:num w:numId="23">
    <w:abstractNumId w:val="8"/>
  </w:num>
  <w:num w:numId="24">
    <w:abstractNumId w:val="39"/>
  </w:num>
  <w:num w:numId="25">
    <w:abstractNumId w:val="20"/>
  </w:num>
  <w:num w:numId="26">
    <w:abstractNumId w:val="7"/>
  </w:num>
  <w:num w:numId="27">
    <w:abstractNumId w:val="45"/>
  </w:num>
  <w:num w:numId="28">
    <w:abstractNumId w:val="28"/>
  </w:num>
  <w:num w:numId="29">
    <w:abstractNumId w:val="15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32"/>
  </w:num>
  <w:num w:numId="37">
    <w:abstractNumId w:val="27"/>
  </w:num>
  <w:num w:numId="38">
    <w:abstractNumId w:val="40"/>
  </w:num>
  <w:num w:numId="39">
    <w:abstractNumId w:val="18"/>
  </w:num>
  <w:num w:numId="40">
    <w:abstractNumId w:val="33"/>
  </w:num>
  <w:num w:numId="41">
    <w:abstractNumId w:val="46"/>
  </w:num>
  <w:num w:numId="42">
    <w:abstractNumId w:val="6"/>
  </w:num>
  <w:num w:numId="43">
    <w:abstractNumId w:val="38"/>
  </w:num>
  <w:num w:numId="44">
    <w:abstractNumId w:val="13"/>
  </w:num>
  <w:num w:numId="45">
    <w:abstractNumId w:val="29"/>
  </w:num>
  <w:num w:numId="46">
    <w:abstractNumId w:val="2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C4"/>
    <w:rsid w:val="00180543"/>
    <w:rsid w:val="00263E79"/>
    <w:rsid w:val="00270E64"/>
    <w:rsid w:val="00306FD4"/>
    <w:rsid w:val="00493E91"/>
    <w:rsid w:val="00681332"/>
    <w:rsid w:val="008D3C67"/>
    <w:rsid w:val="008E5AAC"/>
    <w:rsid w:val="00A176B7"/>
    <w:rsid w:val="00A938F6"/>
    <w:rsid w:val="00AF72A1"/>
    <w:rsid w:val="00B25056"/>
    <w:rsid w:val="00B9469C"/>
    <w:rsid w:val="00CA6DC4"/>
    <w:rsid w:val="00DB3E4F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3A27"/>
  <w15:chartTrackingRefBased/>
  <w15:docId w15:val="{B64065A8-E7FB-478C-AFBC-DD7EFB5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A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E5AAC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8E5AA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8E5AA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8E5AAC"/>
    <w:pPr>
      <w:widowControl/>
      <w:suppressAutoHyphens w:val="0"/>
      <w:spacing w:before="240" w:after="60"/>
      <w:outlineLvl w:val="6"/>
    </w:pPr>
    <w:rPr>
      <w:rFonts w:eastAsia="Times New Roman" w:cs="Times New Roman"/>
      <w:lang w:bidi="ar-SA"/>
    </w:rPr>
  </w:style>
  <w:style w:type="paragraph" w:styleId="8">
    <w:name w:val="heading 8"/>
    <w:basedOn w:val="a"/>
    <w:next w:val="a"/>
    <w:link w:val="80"/>
    <w:qFormat/>
    <w:rsid w:val="008E5AAC"/>
    <w:pPr>
      <w:keepNext/>
      <w:widowControl/>
      <w:suppressAutoHyphens w:val="0"/>
      <w:autoSpaceDE w:val="0"/>
      <w:autoSpaceDN w:val="0"/>
      <w:adjustRightInd w:val="0"/>
      <w:ind w:firstLine="485"/>
      <w:jc w:val="center"/>
      <w:outlineLvl w:val="7"/>
    </w:pPr>
    <w:rPr>
      <w:rFonts w:eastAsia="Times New Roman" w:cs="Times New Roman"/>
      <w:b/>
      <w:bCs/>
      <w:color w:val="000000"/>
      <w:sz w:val="28"/>
      <w:szCs w:val="32"/>
      <w:lang w:bidi="ar-SA"/>
    </w:rPr>
  </w:style>
  <w:style w:type="paragraph" w:styleId="9">
    <w:name w:val="heading 9"/>
    <w:basedOn w:val="a"/>
    <w:next w:val="a"/>
    <w:link w:val="90"/>
    <w:qFormat/>
    <w:rsid w:val="008E5AAC"/>
    <w:pPr>
      <w:keepNext/>
      <w:widowControl/>
      <w:suppressAutoHyphens w:val="0"/>
      <w:autoSpaceDE w:val="0"/>
      <w:autoSpaceDN w:val="0"/>
      <w:adjustRightInd w:val="0"/>
      <w:ind w:firstLine="485"/>
      <w:jc w:val="both"/>
      <w:outlineLvl w:val="8"/>
    </w:pPr>
    <w:rPr>
      <w:rFonts w:eastAsia="Times New Roman" w:cs="Times New Roman"/>
      <w:b/>
      <w:bCs/>
      <w:i/>
      <w:iCs/>
      <w:color w:val="000000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AA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E5A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5A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5AAC"/>
    <w:rPr>
      <w:rFonts w:ascii="Times New Roman" w:eastAsia="Times New Roman" w:hAnsi="Times New Roman" w:cs="Times New Roman"/>
      <w:b/>
      <w:bCs/>
      <w:color w:val="000000"/>
      <w:sz w:val="28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8E5AAC"/>
    <w:rPr>
      <w:rFonts w:ascii="Times New Roman" w:eastAsia="Times New Roman" w:hAnsi="Times New Roman" w:cs="Times New Roman"/>
      <w:b/>
      <w:bCs/>
      <w:i/>
      <w:iCs/>
      <w:color w:val="000000"/>
      <w:sz w:val="24"/>
      <w:szCs w:val="32"/>
      <w:lang w:val="x-none" w:eastAsia="x-none"/>
    </w:rPr>
  </w:style>
  <w:style w:type="paragraph" w:styleId="a3">
    <w:name w:val="Body Text"/>
    <w:basedOn w:val="a"/>
    <w:link w:val="a4"/>
    <w:unhideWhenUsed/>
    <w:rsid w:val="00FD35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35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styleId="a5">
    <w:name w:val="Body Text Indent"/>
    <w:basedOn w:val="a"/>
    <w:link w:val="a6"/>
    <w:rsid w:val="008E5AAC"/>
    <w:pPr>
      <w:widowControl/>
      <w:suppressAutoHyphens w:val="0"/>
      <w:snapToGrid w:val="0"/>
      <w:ind w:firstLine="485"/>
      <w:jc w:val="both"/>
    </w:pPr>
    <w:rPr>
      <w:rFonts w:eastAsia="Times New Roman" w:cs="Times New Roman"/>
      <w:color w:val="000000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8E5AA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8E5AAC"/>
    <w:pPr>
      <w:widowControl/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sz w:val="20"/>
      <w:szCs w:val="20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E5AA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7">
    <w:name w:val="header"/>
    <w:basedOn w:val="a"/>
    <w:link w:val="a8"/>
    <w:rsid w:val="008E5AA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8">
    <w:name w:val="Верхний колонтитул Знак"/>
    <w:basedOn w:val="a0"/>
    <w:link w:val="a7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E5AAC"/>
  </w:style>
  <w:style w:type="paragraph" w:customStyle="1" w:styleId="ConsNormal">
    <w:name w:val="ConsNormal"/>
    <w:rsid w:val="008E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5AAC"/>
    <w:pPr>
      <w:widowControl/>
      <w:suppressAutoHyphens w:val="0"/>
      <w:jc w:val="both"/>
    </w:pPr>
    <w:rPr>
      <w:rFonts w:eastAsia="Times New Roman" w:cs="Times New Roman"/>
      <w:u w:val="single"/>
      <w:lang w:bidi="ar-SA"/>
    </w:rPr>
  </w:style>
  <w:style w:type="character" w:customStyle="1" w:styleId="32">
    <w:name w:val="Основной текст 3 Знак"/>
    <w:basedOn w:val="a0"/>
    <w:link w:val="31"/>
    <w:rsid w:val="008E5AAC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3">
    <w:name w:val="Body Text Indent 3"/>
    <w:basedOn w:val="a"/>
    <w:link w:val="34"/>
    <w:rsid w:val="008E5AAC"/>
    <w:pPr>
      <w:widowControl/>
      <w:suppressAutoHyphens w:val="0"/>
      <w:spacing w:after="120"/>
      <w:ind w:left="283"/>
    </w:pPr>
    <w:rPr>
      <w:rFonts w:eastAsia="Times New Roman" w:cs="Times New Roman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8E5A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rsid w:val="008E5AAC"/>
    <w:pPr>
      <w:widowControl/>
      <w:suppressAutoHyphens w:val="0"/>
      <w:autoSpaceDE w:val="0"/>
      <w:autoSpaceDN w:val="0"/>
      <w:ind w:left="-567" w:right="-766" w:firstLine="567"/>
      <w:jc w:val="both"/>
    </w:pPr>
    <w:rPr>
      <w:rFonts w:eastAsia="Times New Roman" w:cs="Times New Roman"/>
      <w:lang w:bidi="ar-SA"/>
    </w:rPr>
  </w:style>
  <w:style w:type="character" w:customStyle="1" w:styleId="ab">
    <w:name w:val="Текст выноски Знак"/>
    <w:basedOn w:val="a0"/>
    <w:link w:val="ac"/>
    <w:semiHidden/>
    <w:rsid w:val="008E5A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8E5AAC"/>
    <w:pPr>
      <w:widowControl/>
      <w:suppressAutoHyphens w:val="0"/>
    </w:pPr>
    <w:rPr>
      <w:rFonts w:ascii="Tahoma" w:eastAsia="Times New Roman" w:hAnsi="Tahoma"/>
      <w:sz w:val="16"/>
      <w:szCs w:val="16"/>
      <w:lang w:bidi="ar-SA"/>
    </w:rPr>
  </w:style>
  <w:style w:type="paragraph" w:styleId="ad">
    <w:name w:val="footer"/>
    <w:basedOn w:val="a"/>
    <w:link w:val="ae"/>
    <w:rsid w:val="008E5AAC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lang w:bidi="ar-SA"/>
    </w:rPr>
  </w:style>
  <w:style w:type="character" w:customStyle="1" w:styleId="ae">
    <w:name w:val="Нижний колонтитул Знак"/>
    <w:basedOn w:val="a0"/>
    <w:link w:val="ad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8E5AAC"/>
    <w:pPr>
      <w:widowControl/>
      <w:suppressAutoHyphens w:val="0"/>
      <w:jc w:val="center"/>
    </w:pPr>
    <w:rPr>
      <w:rFonts w:eastAsia="Times New Roman" w:cs="Times New Roman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rsid w:val="008E5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Indent"/>
    <w:basedOn w:val="a"/>
    <w:rsid w:val="008E5AAC"/>
    <w:pPr>
      <w:widowControl/>
      <w:suppressAutoHyphens w:val="0"/>
      <w:ind w:left="708"/>
    </w:pPr>
    <w:rPr>
      <w:rFonts w:eastAsia="Times New Roman" w:cs="Times New Roman"/>
      <w:lang w:bidi="ar-SA"/>
    </w:rPr>
  </w:style>
  <w:style w:type="paragraph" w:styleId="23">
    <w:name w:val="Body Text 2"/>
    <w:basedOn w:val="a"/>
    <w:link w:val="24"/>
    <w:rsid w:val="008E5AAC"/>
    <w:pPr>
      <w:widowControl/>
      <w:suppressAutoHyphens w:val="0"/>
      <w:spacing w:after="120" w:line="480" w:lineRule="auto"/>
    </w:pPr>
    <w:rPr>
      <w:rFonts w:eastAsia="Times New Roman" w:cs="Times New Roman"/>
      <w:lang w:bidi="ar-SA"/>
    </w:rPr>
  </w:style>
  <w:style w:type="character" w:customStyle="1" w:styleId="24">
    <w:name w:val="Основной текст 2 Знак"/>
    <w:basedOn w:val="a0"/>
    <w:link w:val="23"/>
    <w:rsid w:val="008E5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E5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WW-BodyText2">
    <w:name w:val="WW-Body Text 2"/>
    <w:basedOn w:val="a"/>
    <w:rsid w:val="008E5AAC"/>
    <w:pPr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210">
    <w:name w:val="Основной текст 21"/>
    <w:basedOn w:val="a"/>
    <w:rsid w:val="008E5AAC"/>
    <w:pPr>
      <w:autoSpaceDE w:val="0"/>
      <w:jc w:val="center"/>
    </w:pPr>
    <w:rPr>
      <w:rFonts w:ascii="Arial" w:eastAsia="Lucida Sans Unicode" w:hAnsi="Arial" w:cs="Arial"/>
      <w:b/>
      <w:bCs/>
      <w:kern w:val="1"/>
      <w:sz w:val="20"/>
      <w:szCs w:val="22"/>
      <w:lang w:bidi="ar-SA"/>
    </w:rPr>
  </w:style>
  <w:style w:type="paragraph" w:customStyle="1" w:styleId="11">
    <w:name w:val="Обычный отступ1"/>
    <w:basedOn w:val="a"/>
    <w:rsid w:val="008E5AAC"/>
    <w:pPr>
      <w:widowControl/>
      <w:ind w:left="708"/>
    </w:pPr>
    <w:rPr>
      <w:rFonts w:eastAsia="Times New Roman" w:cs="Times New Roman"/>
      <w:lang w:eastAsia="ar-SA" w:bidi="ar-SA"/>
    </w:rPr>
  </w:style>
  <w:style w:type="paragraph" w:customStyle="1" w:styleId="ConsPlusNormal">
    <w:name w:val="ConsPlusNormal"/>
    <w:rsid w:val="008E5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rsid w:val="008E5AAC"/>
    <w:rPr>
      <w:color w:val="0000FF"/>
      <w:u w:val="single"/>
    </w:rPr>
  </w:style>
  <w:style w:type="paragraph" w:customStyle="1" w:styleId="FR1">
    <w:name w:val="FR1"/>
    <w:rsid w:val="008E5AA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8E5AAC"/>
    <w:pPr>
      <w:widowControl/>
      <w:suppressAutoHyphens w:val="0"/>
      <w:autoSpaceDE w:val="0"/>
      <w:autoSpaceDN w:val="0"/>
    </w:pPr>
    <w:rPr>
      <w:rFonts w:ascii="Consultant" w:eastAsia="Times New Roman" w:hAnsi="Consultant" w:cs="Times New Roman"/>
      <w:sz w:val="20"/>
      <w:szCs w:val="20"/>
      <w:lang w:bidi="ar-SA"/>
    </w:rPr>
  </w:style>
  <w:style w:type="paragraph" w:customStyle="1" w:styleId="Heading2NoSpacebefore">
    <w:name w:val="Heading 2No Space before"/>
    <w:basedOn w:val="2"/>
    <w:link w:val="Heading2NoSpacebeforeChar"/>
    <w:uiPriority w:val="99"/>
    <w:rsid w:val="008E5AAC"/>
    <w:pPr>
      <w:keepLines/>
      <w:spacing w:before="0" w:after="0" w:line="240" w:lineRule="atLeast"/>
    </w:pPr>
    <w:rPr>
      <w:rFonts w:ascii="Times New Roman" w:hAnsi="Times New Roman" w:cs="Times New Roman"/>
      <w:i w:val="0"/>
      <w:iCs w:val="0"/>
      <w:sz w:val="24"/>
      <w:szCs w:val="20"/>
      <w:lang w:val="en-US" w:eastAsia="en-US"/>
    </w:rPr>
  </w:style>
  <w:style w:type="character" w:customStyle="1" w:styleId="Heading2NoSpacebeforeChar">
    <w:name w:val="Heading 2No Space before Char"/>
    <w:link w:val="Heading2NoSpacebefore"/>
    <w:uiPriority w:val="99"/>
    <w:locked/>
    <w:rsid w:val="008E5AAC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af3">
    <w:name w:val="List Paragraph"/>
    <w:basedOn w:val="a"/>
    <w:uiPriority w:val="34"/>
    <w:qFormat/>
    <w:rsid w:val="008E5AAC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color w:val="3B3B3B"/>
      <w:sz w:val="20"/>
      <w:szCs w:val="20"/>
      <w:lang w:eastAsia="en-US" w:bidi="ar-SA"/>
    </w:rPr>
  </w:style>
  <w:style w:type="paragraph" w:styleId="af4">
    <w:name w:val="Normal (Web)"/>
    <w:basedOn w:val="a"/>
    <w:rsid w:val="008E5AA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  <w:style w:type="character" w:customStyle="1" w:styleId="ecattext">
    <w:name w:val="ecattext"/>
    <w:basedOn w:val="a0"/>
    <w:rsid w:val="008E5AAC"/>
  </w:style>
  <w:style w:type="character" w:styleId="af5">
    <w:name w:val="Strong"/>
    <w:uiPriority w:val="22"/>
    <w:qFormat/>
    <w:rsid w:val="008E5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99EE-8224-4053-9F60-2B6737F7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41</Pages>
  <Words>14276</Words>
  <Characters>81377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7</cp:revision>
  <cp:lastPrinted>2022-12-27T11:40:00Z</cp:lastPrinted>
  <dcterms:created xsi:type="dcterms:W3CDTF">2022-12-27T09:30:00Z</dcterms:created>
  <dcterms:modified xsi:type="dcterms:W3CDTF">2023-02-10T08:19:00Z</dcterms:modified>
</cp:coreProperties>
</file>