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0A41" w:rsidRPr="00F71FA0" w:rsidRDefault="00BA766A" w:rsidP="00BA76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FA0">
        <w:rPr>
          <w:rFonts w:ascii="Times New Roman" w:hAnsi="Times New Roman" w:cs="Times New Roman"/>
          <w:b/>
          <w:sz w:val="28"/>
          <w:szCs w:val="28"/>
        </w:rPr>
        <w:t>Уважаемые поступающие!</w:t>
      </w:r>
    </w:p>
    <w:p w:rsidR="00BA766A" w:rsidRPr="00BF6B00" w:rsidRDefault="00B37A4E" w:rsidP="00DE40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лица руководства</w:t>
      </w:r>
      <w:r w:rsidR="00BA766A" w:rsidRPr="00BF6B00">
        <w:rPr>
          <w:rFonts w:ascii="Times New Roman" w:hAnsi="Times New Roman" w:cs="Times New Roman"/>
          <w:sz w:val="28"/>
          <w:szCs w:val="28"/>
        </w:rPr>
        <w:t xml:space="preserve"> </w:t>
      </w:r>
      <w:r w:rsidR="00032AAA">
        <w:rPr>
          <w:rFonts w:ascii="Times New Roman" w:hAnsi="Times New Roman" w:cs="Times New Roman"/>
          <w:sz w:val="28"/>
          <w:szCs w:val="28"/>
        </w:rPr>
        <w:t xml:space="preserve">Вольского военного института материального обеспечения </w:t>
      </w:r>
      <w:r>
        <w:rPr>
          <w:rFonts w:ascii="Times New Roman" w:hAnsi="Times New Roman" w:cs="Times New Roman"/>
          <w:sz w:val="28"/>
          <w:szCs w:val="28"/>
        </w:rPr>
        <w:t>обращаемся к вам.</w:t>
      </w:r>
    </w:p>
    <w:p w:rsidR="00032AAA" w:rsidRDefault="00BA766A" w:rsidP="00DE40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B00">
        <w:rPr>
          <w:rFonts w:ascii="Times New Roman" w:hAnsi="Times New Roman" w:cs="Times New Roman"/>
          <w:sz w:val="28"/>
          <w:szCs w:val="28"/>
        </w:rPr>
        <w:t>Все вы понимаете, что учёба рано или поздно закончится, и наступит пора выбирать свой жизненный путь, своё предназначение. Очень важно выбрать такую профессию, такое дело, которое бы нравилось, позволяло гордиться за свой выбор и помогло осуществить свои мечты.</w:t>
      </w:r>
      <w:r w:rsidR="00BF6B00">
        <w:rPr>
          <w:rFonts w:ascii="Times New Roman" w:hAnsi="Times New Roman" w:cs="Times New Roman"/>
          <w:sz w:val="28"/>
          <w:szCs w:val="28"/>
        </w:rPr>
        <w:t xml:space="preserve"> </w:t>
      </w:r>
      <w:r w:rsidRPr="00BF6B00">
        <w:rPr>
          <w:rFonts w:ascii="Times New Roman" w:hAnsi="Times New Roman" w:cs="Times New Roman"/>
          <w:sz w:val="28"/>
          <w:szCs w:val="28"/>
        </w:rPr>
        <w:t xml:space="preserve">Одна из таких профессий – защитник Родины. Стать военным это престижно, это почётно </w:t>
      </w:r>
      <w:r w:rsidR="00032AAA">
        <w:rPr>
          <w:rFonts w:ascii="Times New Roman" w:hAnsi="Times New Roman" w:cs="Times New Roman"/>
          <w:sz w:val="28"/>
          <w:szCs w:val="28"/>
        </w:rPr>
        <w:br/>
      </w:r>
      <w:r w:rsidRPr="00BF6B00">
        <w:rPr>
          <w:rFonts w:ascii="Times New Roman" w:hAnsi="Times New Roman" w:cs="Times New Roman"/>
          <w:sz w:val="28"/>
          <w:szCs w:val="28"/>
        </w:rPr>
        <w:t xml:space="preserve">и, в конце концов, красиво. </w:t>
      </w:r>
      <w:r w:rsidR="000A0581" w:rsidRPr="00BF6B00">
        <w:rPr>
          <w:rFonts w:ascii="Times New Roman" w:hAnsi="Times New Roman" w:cs="Times New Roman"/>
          <w:sz w:val="28"/>
          <w:szCs w:val="28"/>
        </w:rPr>
        <w:t xml:space="preserve">Во все века главный стержень Вооруженных Сил России - царской, императорской, Советской, современной российской армии всегда </w:t>
      </w:r>
      <w:r w:rsidR="00032AAA">
        <w:rPr>
          <w:rFonts w:ascii="Times New Roman" w:hAnsi="Times New Roman" w:cs="Times New Roman"/>
          <w:sz w:val="28"/>
          <w:szCs w:val="28"/>
        </w:rPr>
        <w:t>со</w:t>
      </w:r>
      <w:r w:rsidR="00032AAA" w:rsidRPr="00BF6B00">
        <w:rPr>
          <w:rFonts w:ascii="Times New Roman" w:hAnsi="Times New Roman" w:cs="Times New Roman"/>
          <w:sz w:val="28"/>
          <w:szCs w:val="28"/>
        </w:rPr>
        <w:t>ставлял</w:t>
      </w:r>
      <w:r w:rsidR="000A0581" w:rsidRPr="00BF6B00">
        <w:rPr>
          <w:rFonts w:ascii="Times New Roman" w:hAnsi="Times New Roman" w:cs="Times New Roman"/>
          <w:sz w:val="28"/>
          <w:szCs w:val="28"/>
        </w:rPr>
        <w:t xml:space="preserve"> ее офицерский корпус. Офицерский корпус был элитой российского общества,</w:t>
      </w:r>
      <w:r w:rsidR="005B2185">
        <w:rPr>
          <w:rFonts w:ascii="Times New Roman" w:hAnsi="Times New Roman" w:cs="Times New Roman"/>
          <w:sz w:val="28"/>
          <w:szCs w:val="28"/>
        </w:rPr>
        <w:t xml:space="preserve"> оплотом его государственности. </w:t>
      </w:r>
      <w:r w:rsidR="00032AAA">
        <w:rPr>
          <w:rFonts w:ascii="Times New Roman" w:hAnsi="Times New Roman" w:cs="Times New Roman"/>
          <w:sz w:val="28"/>
          <w:szCs w:val="28"/>
        </w:rPr>
        <w:br/>
      </w:r>
      <w:r w:rsidR="000A0581" w:rsidRPr="00BF6B00">
        <w:rPr>
          <w:rFonts w:ascii="Times New Roman" w:hAnsi="Times New Roman" w:cs="Times New Roman"/>
          <w:sz w:val="28"/>
          <w:szCs w:val="28"/>
        </w:rPr>
        <w:t xml:space="preserve">Офицер – это профессия, профессия защищать Родину. </w:t>
      </w:r>
    </w:p>
    <w:p w:rsidR="00CD3363" w:rsidRDefault="00957FDA" w:rsidP="00957FDA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71140" cy="2183512"/>
            <wp:effectExtent l="76200" t="76200" r="124460" b="140970"/>
            <wp:docPr id="10" name="Рисунок 10" descr="https://www.vzsar.ru/i/gallery/2018/08/45051_1535440380_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vzsar.ru/i/gallery/2018/08/45051_1535440380_2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2" r="6223"/>
                    <a:stretch/>
                  </pic:blipFill>
                  <pic:spPr bwMode="auto">
                    <a:xfrm>
                      <a:off x="0" y="0"/>
                      <a:ext cx="2905519" cy="228939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FF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0581" w:rsidRPr="00BF6B00">
        <w:rPr>
          <w:rFonts w:ascii="Times New Roman" w:hAnsi="Times New Roman" w:cs="Times New Roman"/>
          <w:sz w:val="28"/>
          <w:szCs w:val="28"/>
        </w:rPr>
        <w:t xml:space="preserve"> </w:t>
      </w:r>
      <w:r w:rsidR="00032AAA" w:rsidRPr="00032A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8748" cy="2185670"/>
            <wp:effectExtent l="76200" t="76200" r="128905" b="138430"/>
            <wp:docPr id="9" name="Рисунок 9" descr="D:\My\Work\ВПО\Фото ВВИМО\Фото из книги про ВВИМО 20 года\НАТ 2\выпуск 2019г\ген реп\19 г. 20.06 Ген. репетиция Аня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\Work\ВПО\Фото ВВИМО\Фото из книги про ВВИМО 20 года\НАТ 2\выпуск 2019г\ген реп\19 г. 20.06 Ген. репетиция Аня (5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4" r="8056"/>
                    <a:stretch/>
                  </pic:blipFill>
                  <pic:spPr bwMode="auto">
                    <a:xfrm>
                      <a:off x="0" y="0"/>
                      <a:ext cx="2734297" cy="219011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FF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6F8" w:rsidRDefault="00B37A4E" w:rsidP="00DE40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же касается обучения </w:t>
      </w:r>
      <w:r w:rsidR="00957FDA">
        <w:rPr>
          <w:rFonts w:ascii="Times New Roman" w:hAnsi="Times New Roman" w:cs="Times New Roman"/>
          <w:sz w:val="28"/>
          <w:szCs w:val="28"/>
        </w:rPr>
        <w:t xml:space="preserve">в Вольском военном институте материального обеспечения - здесь </w:t>
      </w:r>
      <w:r w:rsidR="000A0581" w:rsidRPr="00BF6B00">
        <w:rPr>
          <w:rFonts w:ascii="Times New Roman" w:hAnsi="Times New Roman" w:cs="Times New Roman"/>
          <w:sz w:val="28"/>
          <w:szCs w:val="28"/>
        </w:rPr>
        <w:t xml:space="preserve">осуществляет подготовку офицеров для системы материально-технического обеспечения Вооруженных Сил Российской Федерации </w:t>
      </w:r>
      <w:r w:rsidR="007466F8" w:rsidRPr="007466F8">
        <w:rPr>
          <w:rFonts w:ascii="Times New Roman" w:hAnsi="Times New Roman" w:cs="Times New Roman"/>
          <w:sz w:val="28"/>
          <w:szCs w:val="28"/>
        </w:rPr>
        <w:t>ведется образовательная деятельность по</w:t>
      </w:r>
      <w:r w:rsidR="007466F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A0581" w:rsidRPr="007466F8" w:rsidRDefault="007466F8" w:rsidP="007466F8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66F8">
        <w:rPr>
          <w:rFonts w:ascii="Times New Roman" w:hAnsi="Times New Roman" w:cs="Times New Roman"/>
          <w:b/>
          <w:sz w:val="28"/>
          <w:szCs w:val="28"/>
        </w:rPr>
        <w:t>Полная военная специальная подготовка</w:t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383"/>
        <w:gridCol w:w="3202"/>
        <w:gridCol w:w="2771"/>
      </w:tblGrid>
      <w:tr w:rsidR="007466F8" w:rsidTr="002C68AA">
        <w:trPr>
          <w:trHeight w:val="277"/>
        </w:trPr>
        <w:tc>
          <w:tcPr>
            <w:tcW w:w="3383" w:type="dxa"/>
          </w:tcPr>
          <w:p w:rsidR="007466F8" w:rsidRPr="007466F8" w:rsidRDefault="007466F8" w:rsidP="00AF3C66">
            <w:pPr>
              <w:pStyle w:val="a4"/>
              <w:jc w:val="center"/>
              <w:rPr>
                <w:rFonts w:ascii="Times New Roman" w:hAnsi="Times New Roman" w:cs="Times New Roman"/>
                <w:b/>
                <w:szCs w:val="12"/>
              </w:rPr>
            </w:pPr>
            <w:r w:rsidRPr="007466F8">
              <w:rPr>
                <w:rFonts w:ascii="Times New Roman" w:hAnsi="Times New Roman" w:cs="Times New Roman"/>
                <w:b/>
                <w:szCs w:val="12"/>
              </w:rPr>
              <w:t>Специальность</w:t>
            </w:r>
          </w:p>
        </w:tc>
        <w:tc>
          <w:tcPr>
            <w:tcW w:w="3202" w:type="dxa"/>
          </w:tcPr>
          <w:p w:rsidR="007466F8" w:rsidRPr="007466F8" w:rsidRDefault="007466F8" w:rsidP="00AF3C66">
            <w:pPr>
              <w:pStyle w:val="a4"/>
              <w:jc w:val="center"/>
              <w:rPr>
                <w:rFonts w:ascii="Times New Roman" w:hAnsi="Times New Roman" w:cs="Times New Roman"/>
                <w:b/>
                <w:szCs w:val="12"/>
              </w:rPr>
            </w:pPr>
            <w:r w:rsidRPr="007466F8">
              <w:rPr>
                <w:rFonts w:ascii="Times New Roman" w:hAnsi="Times New Roman" w:cs="Times New Roman"/>
                <w:b/>
                <w:szCs w:val="12"/>
              </w:rPr>
              <w:t>Специализация</w:t>
            </w:r>
          </w:p>
        </w:tc>
        <w:tc>
          <w:tcPr>
            <w:tcW w:w="2771" w:type="dxa"/>
          </w:tcPr>
          <w:p w:rsidR="007466F8" w:rsidRPr="007466F8" w:rsidRDefault="007466F8" w:rsidP="00AF3C66">
            <w:pPr>
              <w:pStyle w:val="a4"/>
              <w:jc w:val="center"/>
              <w:rPr>
                <w:rFonts w:ascii="Times New Roman" w:hAnsi="Times New Roman" w:cs="Times New Roman"/>
                <w:b/>
                <w:szCs w:val="12"/>
              </w:rPr>
            </w:pPr>
            <w:r w:rsidRPr="007466F8">
              <w:rPr>
                <w:rFonts w:ascii="Times New Roman" w:hAnsi="Times New Roman" w:cs="Times New Roman"/>
                <w:b/>
                <w:szCs w:val="12"/>
              </w:rPr>
              <w:t>Военная специальность</w:t>
            </w:r>
          </w:p>
        </w:tc>
      </w:tr>
      <w:tr w:rsidR="007466F8" w:rsidTr="002C68AA">
        <w:trPr>
          <w:trHeight w:val="986"/>
        </w:trPr>
        <w:tc>
          <w:tcPr>
            <w:tcW w:w="3383" w:type="dxa"/>
          </w:tcPr>
          <w:p w:rsidR="007466F8" w:rsidRPr="007466F8" w:rsidRDefault="007466F8" w:rsidP="00AF3C66">
            <w:pPr>
              <w:pStyle w:val="a4"/>
              <w:ind w:right="-108"/>
              <w:jc w:val="both"/>
              <w:rPr>
                <w:rFonts w:ascii="Times New Roman" w:hAnsi="Times New Roman" w:cs="Times New Roman"/>
                <w:b/>
                <w:szCs w:val="12"/>
              </w:rPr>
            </w:pPr>
            <w:r w:rsidRPr="007466F8">
              <w:rPr>
                <w:rFonts w:ascii="Times New Roman" w:hAnsi="Times New Roman" w:cs="Times New Roman"/>
                <w:b/>
                <w:szCs w:val="12"/>
              </w:rPr>
              <w:t>56.05.01 Тыловое обеспечение</w:t>
            </w:r>
          </w:p>
        </w:tc>
        <w:tc>
          <w:tcPr>
            <w:tcW w:w="3202" w:type="dxa"/>
          </w:tcPr>
          <w:p w:rsidR="007466F8" w:rsidRPr="007466F8" w:rsidRDefault="007466F8" w:rsidP="00AF3C66">
            <w:pPr>
              <w:pStyle w:val="a4"/>
              <w:jc w:val="both"/>
              <w:rPr>
                <w:rFonts w:ascii="Times New Roman" w:hAnsi="Times New Roman" w:cs="Times New Roman"/>
                <w:b/>
                <w:szCs w:val="12"/>
              </w:rPr>
            </w:pPr>
            <w:r w:rsidRPr="007466F8">
              <w:rPr>
                <w:rFonts w:ascii="Times New Roman" w:hAnsi="Times New Roman" w:cs="Times New Roman"/>
                <w:b/>
                <w:szCs w:val="12"/>
              </w:rPr>
              <w:t>Продовольственное </w:t>
            </w:r>
            <w:r>
              <w:rPr>
                <w:rFonts w:ascii="Times New Roman" w:hAnsi="Times New Roman" w:cs="Times New Roman"/>
                <w:b/>
                <w:szCs w:val="12"/>
              </w:rPr>
              <w:br/>
            </w:r>
            <w:r w:rsidRPr="007466F8">
              <w:rPr>
                <w:rFonts w:ascii="Times New Roman" w:hAnsi="Times New Roman" w:cs="Times New Roman"/>
                <w:b/>
                <w:szCs w:val="12"/>
              </w:rPr>
              <w:t>и вещевое обеспечение войск (сил)</w:t>
            </w:r>
          </w:p>
        </w:tc>
        <w:tc>
          <w:tcPr>
            <w:tcW w:w="2771" w:type="dxa"/>
          </w:tcPr>
          <w:p w:rsidR="007466F8" w:rsidRPr="007466F8" w:rsidRDefault="007466F8" w:rsidP="007466F8">
            <w:pPr>
              <w:pStyle w:val="a4"/>
              <w:rPr>
                <w:rFonts w:ascii="Times New Roman" w:hAnsi="Times New Roman" w:cs="Times New Roman"/>
                <w:b/>
                <w:szCs w:val="12"/>
              </w:rPr>
            </w:pPr>
            <w:r w:rsidRPr="007466F8">
              <w:rPr>
                <w:rFonts w:ascii="Times New Roman" w:hAnsi="Times New Roman" w:cs="Times New Roman"/>
                <w:b/>
                <w:szCs w:val="12"/>
              </w:rPr>
              <w:t>Объединенное обеспечение войск</w:t>
            </w:r>
          </w:p>
        </w:tc>
      </w:tr>
      <w:tr w:rsidR="007466F8" w:rsidTr="002C68AA">
        <w:trPr>
          <w:trHeight w:val="1038"/>
        </w:trPr>
        <w:tc>
          <w:tcPr>
            <w:tcW w:w="9356" w:type="dxa"/>
            <w:gridSpan w:val="3"/>
          </w:tcPr>
          <w:p w:rsidR="007466F8" w:rsidRPr="007466F8" w:rsidRDefault="007466F8" w:rsidP="00AF3C66">
            <w:pPr>
              <w:pStyle w:val="a4"/>
              <w:jc w:val="both"/>
              <w:rPr>
                <w:rFonts w:ascii="Times New Roman" w:hAnsi="Times New Roman" w:cs="Times New Roman"/>
                <w:szCs w:val="10"/>
              </w:rPr>
            </w:pPr>
            <w:r w:rsidRPr="007466F8">
              <w:rPr>
                <w:rFonts w:ascii="Times New Roman" w:hAnsi="Times New Roman" w:cs="Times New Roman"/>
                <w:b/>
                <w:szCs w:val="10"/>
              </w:rPr>
              <w:t xml:space="preserve">Срок обучения 5 лет, по окончании обучения присваивается воинское звание «ЛЕЙТЕНАНТ», квалификация «СПЕЦИАЛИСТ». </w:t>
            </w:r>
            <w:r w:rsidRPr="007466F8">
              <w:rPr>
                <w:rFonts w:ascii="Times New Roman" w:hAnsi="Times New Roman" w:cs="Times New Roman"/>
                <w:szCs w:val="10"/>
              </w:rPr>
              <w:t>Должностное предназначение: начальник (продовольственной, вещевой службы) батальона, дивизиона, полка; командир роты (взвода) - старший преподаватель (преподаватель) учебного подразделения.</w:t>
            </w:r>
          </w:p>
        </w:tc>
      </w:tr>
    </w:tbl>
    <w:p w:rsidR="007466F8" w:rsidRDefault="007466F8" w:rsidP="00DE40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68AA" w:rsidRDefault="002C68AA" w:rsidP="00DE40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351" w:type="dxa"/>
        <w:tblLayout w:type="fixed"/>
        <w:tblLook w:val="04A0" w:firstRow="1" w:lastRow="0" w:firstColumn="1" w:lastColumn="0" w:noHBand="0" w:noVBand="1"/>
      </w:tblPr>
      <w:tblGrid>
        <w:gridCol w:w="3445"/>
        <w:gridCol w:w="3265"/>
        <w:gridCol w:w="2641"/>
      </w:tblGrid>
      <w:tr w:rsidR="007466F8" w:rsidRPr="007466F8" w:rsidTr="007466F8">
        <w:trPr>
          <w:trHeight w:val="290"/>
        </w:trPr>
        <w:tc>
          <w:tcPr>
            <w:tcW w:w="3445" w:type="dxa"/>
          </w:tcPr>
          <w:p w:rsidR="007466F8" w:rsidRPr="007466F8" w:rsidRDefault="007466F8" w:rsidP="00AF3C66">
            <w:pPr>
              <w:pStyle w:val="a4"/>
              <w:jc w:val="center"/>
              <w:rPr>
                <w:rFonts w:ascii="Times New Roman" w:hAnsi="Times New Roman" w:cs="Times New Roman"/>
                <w:b/>
                <w:szCs w:val="12"/>
              </w:rPr>
            </w:pPr>
            <w:r w:rsidRPr="007466F8">
              <w:rPr>
                <w:rFonts w:ascii="Times New Roman" w:hAnsi="Times New Roman" w:cs="Times New Roman"/>
                <w:b/>
                <w:szCs w:val="12"/>
              </w:rPr>
              <w:lastRenderedPageBreak/>
              <w:t>Специальность</w:t>
            </w:r>
          </w:p>
        </w:tc>
        <w:tc>
          <w:tcPr>
            <w:tcW w:w="3265" w:type="dxa"/>
          </w:tcPr>
          <w:p w:rsidR="007466F8" w:rsidRPr="007466F8" w:rsidRDefault="007466F8" w:rsidP="00AF3C66">
            <w:pPr>
              <w:pStyle w:val="a4"/>
              <w:jc w:val="center"/>
              <w:rPr>
                <w:rFonts w:ascii="Times New Roman" w:hAnsi="Times New Roman" w:cs="Times New Roman"/>
                <w:b/>
                <w:szCs w:val="12"/>
              </w:rPr>
            </w:pPr>
            <w:r w:rsidRPr="007466F8">
              <w:rPr>
                <w:rFonts w:ascii="Times New Roman" w:hAnsi="Times New Roman" w:cs="Times New Roman"/>
                <w:b/>
                <w:szCs w:val="12"/>
              </w:rPr>
              <w:t>Специализация</w:t>
            </w:r>
          </w:p>
        </w:tc>
        <w:tc>
          <w:tcPr>
            <w:tcW w:w="2641" w:type="dxa"/>
          </w:tcPr>
          <w:p w:rsidR="007466F8" w:rsidRPr="007466F8" w:rsidRDefault="007466F8" w:rsidP="00AF3C66">
            <w:pPr>
              <w:pStyle w:val="a4"/>
              <w:jc w:val="center"/>
              <w:rPr>
                <w:rFonts w:ascii="Times New Roman" w:hAnsi="Times New Roman" w:cs="Times New Roman"/>
                <w:b/>
                <w:szCs w:val="12"/>
              </w:rPr>
            </w:pPr>
            <w:r w:rsidRPr="007466F8">
              <w:rPr>
                <w:rFonts w:ascii="Times New Roman" w:hAnsi="Times New Roman" w:cs="Times New Roman"/>
                <w:b/>
                <w:szCs w:val="12"/>
              </w:rPr>
              <w:t>Военная специальность</w:t>
            </w:r>
          </w:p>
        </w:tc>
      </w:tr>
      <w:tr w:rsidR="007466F8" w:rsidRPr="007466F8" w:rsidTr="007466F8">
        <w:trPr>
          <w:trHeight w:val="1033"/>
        </w:trPr>
        <w:tc>
          <w:tcPr>
            <w:tcW w:w="3445" w:type="dxa"/>
          </w:tcPr>
          <w:p w:rsidR="007466F8" w:rsidRPr="007466F8" w:rsidRDefault="007466F8" w:rsidP="00AF3C66">
            <w:pPr>
              <w:pStyle w:val="a4"/>
              <w:ind w:right="-108"/>
              <w:jc w:val="both"/>
              <w:rPr>
                <w:rFonts w:ascii="Times New Roman" w:hAnsi="Times New Roman" w:cs="Times New Roman"/>
                <w:b/>
                <w:szCs w:val="12"/>
              </w:rPr>
            </w:pPr>
            <w:r w:rsidRPr="007466F8">
              <w:rPr>
                <w:rFonts w:ascii="Times New Roman" w:hAnsi="Times New Roman" w:cs="Times New Roman"/>
                <w:b/>
                <w:szCs w:val="12"/>
              </w:rPr>
              <w:t>56.05.01 Тыловое обеспечение</w:t>
            </w:r>
          </w:p>
        </w:tc>
        <w:tc>
          <w:tcPr>
            <w:tcW w:w="3265" w:type="dxa"/>
          </w:tcPr>
          <w:p w:rsidR="007466F8" w:rsidRPr="007466F8" w:rsidRDefault="007466F8" w:rsidP="00AF3C66">
            <w:pPr>
              <w:pStyle w:val="a4"/>
              <w:jc w:val="both"/>
              <w:rPr>
                <w:rFonts w:ascii="Times New Roman" w:hAnsi="Times New Roman" w:cs="Times New Roman"/>
                <w:b/>
                <w:szCs w:val="12"/>
              </w:rPr>
            </w:pPr>
            <w:r w:rsidRPr="007466F8">
              <w:rPr>
                <w:rFonts w:ascii="Times New Roman" w:hAnsi="Times New Roman" w:cs="Times New Roman"/>
                <w:b/>
                <w:szCs w:val="12"/>
              </w:rPr>
              <w:t>Обеспечение войск (сил) ракетным топливом и горючим</w:t>
            </w:r>
          </w:p>
        </w:tc>
        <w:tc>
          <w:tcPr>
            <w:tcW w:w="2641" w:type="dxa"/>
          </w:tcPr>
          <w:p w:rsidR="007466F8" w:rsidRPr="007466F8" w:rsidRDefault="007466F8" w:rsidP="00AF3C66">
            <w:pPr>
              <w:pStyle w:val="a4"/>
              <w:jc w:val="both"/>
              <w:rPr>
                <w:rFonts w:ascii="Times New Roman" w:hAnsi="Times New Roman" w:cs="Times New Roman"/>
                <w:b/>
                <w:szCs w:val="12"/>
              </w:rPr>
            </w:pPr>
            <w:r w:rsidRPr="007466F8">
              <w:rPr>
                <w:rFonts w:ascii="Times New Roman" w:hAnsi="Times New Roman" w:cs="Times New Roman"/>
                <w:b/>
                <w:szCs w:val="12"/>
              </w:rPr>
              <w:t xml:space="preserve">Обеспечение войск ракетным топливом </w:t>
            </w:r>
            <w:r>
              <w:rPr>
                <w:rFonts w:ascii="Times New Roman" w:hAnsi="Times New Roman" w:cs="Times New Roman"/>
                <w:b/>
                <w:szCs w:val="12"/>
              </w:rPr>
              <w:br/>
            </w:r>
            <w:r w:rsidRPr="007466F8">
              <w:rPr>
                <w:rFonts w:ascii="Times New Roman" w:hAnsi="Times New Roman" w:cs="Times New Roman"/>
                <w:b/>
                <w:szCs w:val="12"/>
              </w:rPr>
              <w:t>и горючим</w:t>
            </w:r>
          </w:p>
        </w:tc>
      </w:tr>
      <w:tr w:rsidR="007466F8" w:rsidRPr="007466F8" w:rsidTr="007466F8">
        <w:trPr>
          <w:trHeight w:val="1320"/>
        </w:trPr>
        <w:tc>
          <w:tcPr>
            <w:tcW w:w="9351" w:type="dxa"/>
            <w:gridSpan w:val="3"/>
          </w:tcPr>
          <w:p w:rsidR="007466F8" w:rsidRPr="007466F8" w:rsidRDefault="007466F8" w:rsidP="00AF3C66">
            <w:pPr>
              <w:pStyle w:val="a4"/>
              <w:jc w:val="both"/>
              <w:rPr>
                <w:rFonts w:ascii="Times New Roman" w:hAnsi="Times New Roman" w:cs="Times New Roman"/>
                <w:szCs w:val="10"/>
              </w:rPr>
            </w:pPr>
            <w:r w:rsidRPr="007466F8">
              <w:rPr>
                <w:rFonts w:ascii="Times New Roman" w:hAnsi="Times New Roman" w:cs="Times New Roman"/>
                <w:b/>
                <w:szCs w:val="10"/>
              </w:rPr>
              <w:t xml:space="preserve">Срок обучения 5 лет, по окончании обучения присваивается воинское звание «ЛЕЙТЕНАНТ», квалификация «СПЕЦИАЛИСТ». </w:t>
            </w:r>
            <w:r w:rsidRPr="007466F8">
              <w:rPr>
                <w:rFonts w:ascii="Times New Roman" w:hAnsi="Times New Roman" w:cs="Times New Roman"/>
                <w:szCs w:val="10"/>
              </w:rPr>
              <w:t>Должностное предназначение: начальник службы горючего и смазочных материалов воинской части; помощник начальника штаба трубопроводного батальона; командир монтажной (трубопроводной) роты; командир отдельной роты заправки; офицер отдела военной приемки.</w:t>
            </w:r>
          </w:p>
        </w:tc>
      </w:tr>
    </w:tbl>
    <w:p w:rsidR="007466F8" w:rsidRDefault="007466F8" w:rsidP="00DE40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350" w:type="dxa"/>
        <w:tblLayout w:type="fixed"/>
        <w:tblLook w:val="04A0" w:firstRow="1" w:lastRow="0" w:firstColumn="1" w:lastColumn="0" w:noHBand="0" w:noVBand="1"/>
      </w:tblPr>
      <w:tblGrid>
        <w:gridCol w:w="3471"/>
        <w:gridCol w:w="3290"/>
        <w:gridCol w:w="2589"/>
      </w:tblGrid>
      <w:tr w:rsidR="007466F8" w:rsidRPr="007466F8" w:rsidTr="0064534D">
        <w:trPr>
          <w:trHeight w:val="223"/>
        </w:trPr>
        <w:tc>
          <w:tcPr>
            <w:tcW w:w="3471" w:type="dxa"/>
          </w:tcPr>
          <w:p w:rsidR="007466F8" w:rsidRPr="007466F8" w:rsidRDefault="007466F8" w:rsidP="00AF3C66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 w:rsidRPr="007466F8">
              <w:rPr>
                <w:rFonts w:ascii="Times New Roman" w:hAnsi="Times New Roman" w:cs="Times New Roman"/>
                <w:b/>
              </w:rPr>
              <w:t>Специальность</w:t>
            </w:r>
          </w:p>
        </w:tc>
        <w:tc>
          <w:tcPr>
            <w:tcW w:w="3290" w:type="dxa"/>
          </w:tcPr>
          <w:p w:rsidR="007466F8" w:rsidRPr="007466F8" w:rsidRDefault="007466F8" w:rsidP="00AF3C66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 w:rsidRPr="007466F8">
              <w:rPr>
                <w:rFonts w:ascii="Times New Roman" w:hAnsi="Times New Roman" w:cs="Times New Roman"/>
                <w:b/>
              </w:rPr>
              <w:t>Специализация</w:t>
            </w:r>
          </w:p>
        </w:tc>
        <w:tc>
          <w:tcPr>
            <w:tcW w:w="2589" w:type="dxa"/>
          </w:tcPr>
          <w:p w:rsidR="007466F8" w:rsidRPr="007466F8" w:rsidRDefault="007466F8" w:rsidP="00AF3C66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 w:rsidRPr="007466F8">
              <w:rPr>
                <w:rFonts w:ascii="Times New Roman" w:hAnsi="Times New Roman" w:cs="Times New Roman"/>
                <w:b/>
              </w:rPr>
              <w:t>Военная специальность</w:t>
            </w:r>
          </w:p>
        </w:tc>
      </w:tr>
      <w:tr w:rsidR="007466F8" w:rsidRPr="007466F8" w:rsidTr="0064534D">
        <w:trPr>
          <w:trHeight w:val="796"/>
        </w:trPr>
        <w:tc>
          <w:tcPr>
            <w:tcW w:w="3471" w:type="dxa"/>
          </w:tcPr>
          <w:p w:rsidR="007466F8" w:rsidRPr="007466F8" w:rsidRDefault="007466F8" w:rsidP="00AF3C66">
            <w:pPr>
              <w:pStyle w:val="a4"/>
              <w:ind w:right="-108"/>
              <w:jc w:val="both"/>
              <w:rPr>
                <w:rFonts w:ascii="Times New Roman" w:hAnsi="Times New Roman" w:cs="Times New Roman"/>
                <w:b/>
              </w:rPr>
            </w:pPr>
            <w:r w:rsidRPr="007466F8">
              <w:rPr>
                <w:rFonts w:ascii="Times New Roman" w:hAnsi="Times New Roman" w:cs="Times New Roman"/>
                <w:b/>
              </w:rPr>
              <w:t>56.05.01 Тыловое обеспечение</w:t>
            </w:r>
          </w:p>
        </w:tc>
        <w:tc>
          <w:tcPr>
            <w:tcW w:w="3290" w:type="dxa"/>
          </w:tcPr>
          <w:p w:rsidR="007466F8" w:rsidRPr="007466F8" w:rsidRDefault="007466F8" w:rsidP="00AF3C66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7466F8">
              <w:rPr>
                <w:rFonts w:ascii="Times New Roman" w:hAnsi="Times New Roman" w:cs="Times New Roman"/>
                <w:b/>
              </w:rPr>
              <w:t>Объединенное обеспечение сил флота</w:t>
            </w:r>
          </w:p>
        </w:tc>
        <w:tc>
          <w:tcPr>
            <w:tcW w:w="2589" w:type="dxa"/>
          </w:tcPr>
          <w:p w:rsidR="007466F8" w:rsidRPr="007466F8" w:rsidRDefault="007466F8" w:rsidP="00AF3C66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7466F8">
              <w:rPr>
                <w:rFonts w:ascii="Times New Roman" w:hAnsi="Times New Roman" w:cs="Times New Roman"/>
                <w:b/>
              </w:rPr>
              <w:t>Объединенное обеспечение сил флота</w:t>
            </w:r>
          </w:p>
        </w:tc>
      </w:tr>
      <w:tr w:rsidR="007466F8" w:rsidRPr="007466F8" w:rsidTr="007466F8">
        <w:trPr>
          <w:trHeight w:val="2114"/>
        </w:trPr>
        <w:tc>
          <w:tcPr>
            <w:tcW w:w="9350" w:type="dxa"/>
            <w:gridSpan w:val="3"/>
          </w:tcPr>
          <w:p w:rsidR="007466F8" w:rsidRPr="007466F8" w:rsidRDefault="007466F8" w:rsidP="00AF3C66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7466F8">
              <w:rPr>
                <w:rFonts w:ascii="Times New Roman" w:hAnsi="Times New Roman" w:cs="Times New Roman"/>
                <w:b/>
              </w:rPr>
              <w:t xml:space="preserve">Срок обучения 5 лет, по окончании обучения присваивается воинское звание «ЛЕЙТЕНАНТ», квалификация «СПЕЦИАЛИСТ». </w:t>
            </w:r>
            <w:r w:rsidRPr="007466F8">
              <w:rPr>
                <w:rFonts w:ascii="Times New Roman" w:hAnsi="Times New Roman" w:cs="Times New Roman"/>
              </w:rPr>
              <w:t>Должностное предназначение: командир группы продовольственного и вещевого обеспечения; инженер службы снабжения; начальник службы снабжения; помощник командира корабля по снабжению; начальник продовольственной и вещевой службы района базирования сил (береговой части) флота и им равные; начальник объединенной  (продовольственной, вещевой) службы отдельного батальона (дивизиона), авиационной и авиационно-технической базы флота.</w:t>
            </w:r>
          </w:p>
        </w:tc>
      </w:tr>
    </w:tbl>
    <w:p w:rsidR="007466F8" w:rsidRDefault="007466F8" w:rsidP="0064534D">
      <w:pPr>
        <w:rPr>
          <w:rFonts w:ascii="Times New Roman" w:hAnsi="Times New Roman" w:cs="Times New Roman"/>
          <w:sz w:val="28"/>
          <w:szCs w:val="28"/>
        </w:rPr>
      </w:pPr>
    </w:p>
    <w:p w:rsidR="007466F8" w:rsidRPr="007466F8" w:rsidRDefault="007466F8" w:rsidP="007466F8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66F8">
        <w:rPr>
          <w:rFonts w:ascii="Times New Roman" w:hAnsi="Times New Roman" w:cs="Times New Roman"/>
          <w:b/>
          <w:sz w:val="28"/>
          <w:szCs w:val="28"/>
        </w:rPr>
        <w:t>Средняя военная специальная подготовка</w:t>
      </w:r>
    </w:p>
    <w:tbl>
      <w:tblPr>
        <w:tblStyle w:val="a3"/>
        <w:tblW w:w="9351" w:type="dxa"/>
        <w:tblLayout w:type="fixed"/>
        <w:tblLook w:val="04A0" w:firstRow="1" w:lastRow="0" w:firstColumn="1" w:lastColumn="0" w:noHBand="0" w:noVBand="1"/>
      </w:tblPr>
      <w:tblGrid>
        <w:gridCol w:w="4625"/>
        <w:gridCol w:w="4726"/>
      </w:tblGrid>
      <w:tr w:rsidR="007466F8" w:rsidRPr="007466F8" w:rsidTr="007466F8">
        <w:trPr>
          <w:trHeight w:val="222"/>
        </w:trPr>
        <w:tc>
          <w:tcPr>
            <w:tcW w:w="4625" w:type="dxa"/>
          </w:tcPr>
          <w:p w:rsidR="007466F8" w:rsidRPr="007466F8" w:rsidRDefault="007466F8" w:rsidP="00AF3C66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 w:rsidRPr="007466F8">
              <w:rPr>
                <w:rFonts w:ascii="Times New Roman" w:hAnsi="Times New Roman" w:cs="Times New Roman"/>
                <w:b/>
              </w:rPr>
              <w:t>Специальность</w:t>
            </w:r>
          </w:p>
        </w:tc>
        <w:tc>
          <w:tcPr>
            <w:tcW w:w="4726" w:type="dxa"/>
          </w:tcPr>
          <w:p w:rsidR="007466F8" w:rsidRPr="007466F8" w:rsidRDefault="007466F8" w:rsidP="00AF3C66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 w:rsidRPr="007466F8">
              <w:rPr>
                <w:rFonts w:ascii="Times New Roman" w:hAnsi="Times New Roman" w:cs="Times New Roman"/>
                <w:b/>
              </w:rPr>
              <w:t>Военная специальность</w:t>
            </w:r>
          </w:p>
        </w:tc>
      </w:tr>
      <w:tr w:rsidR="007466F8" w:rsidRPr="007466F8" w:rsidTr="007466F8">
        <w:trPr>
          <w:trHeight w:val="519"/>
        </w:trPr>
        <w:tc>
          <w:tcPr>
            <w:tcW w:w="4625" w:type="dxa"/>
          </w:tcPr>
          <w:p w:rsidR="007466F8" w:rsidRPr="007466F8" w:rsidRDefault="007466F8" w:rsidP="00AF3C66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7466F8">
              <w:rPr>
                <w:rFonts w:ascii="Times New Roman" w:hAnsi="Times New Roman" w:cs="Times New Roman"/>
                <w:b/>
              </w:rPr>
              <w:t xml:space="preserve">38.02.03 Операционная деятельность </w:t>
            </w:r>
            <w:r>
              <w:rPr>
                <w:rFonts w:ascii="Times New Roman" w:hAnsi="Times New Roman" w:cs="Times New Roman"/>
                <w:b/>
              </w:rPr>
              <w:br/>
            </w:r>
            <w:r w:rsidRPr="007466F8">
              <w:rPr>
                <w:rFonts w:ascii="Times New Roman" w:hAnsi="Times New Roman" w:cs="Times New Roman"/>
                <w:b/>
              </w:rPr>
              <w:t>в логистике</w:t>
            </w:r>
          </w:p>
        </w:tc>
        <w:tc>
          <w:tcPr>
            <w:tcW w:w="4726" w:type="dxa"/>
          </w:tcPr>
          <w:p w:rsidR="007466F8" w:rsidRPr="007466F8" w:rsidRDefault="007466F8" w:rsidP="00AF3C66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7466F8">
              <w:rPr>
                <w:rFonts w:ascii="Times New Roman" w:hAnsi="Times New Roman" w:cs="Times New Roman"/>
                <w:b/>
              </w:rPr>
              <w:t>Обеспечение войск (сил) ракетным топливом и горючим</w:t>
            </w:r>
          </w:p>
        </w:tc>
      </w:tr>
      <w:tr w:rsidR="007466F8" w:rsidRPr="007466F8" w:rsidTr="007466F8">
        <w:trPr>
          <w:trHeight w:val="1477"/>
        </w:trPr>
        <w:tc>
          <w:tcPr>
            <w:tcW w:w="9351" w:type="dxa"/>
            <w:gridSpan w:val="2"/>
          </w:tcPr>
          <w:p w:rsidR="007466F8" w:rsidRPr="007466F8" w:rsidRDefault="007466F8" w:rsidP="00AF3C66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7466F8">
              <w:rPr>
                <w:rFonts w:ascii="Times New Roman" w:hAnsi="Times New Roman" w:cs="Times New Roman"/>
                <w:b/>
              </w:rPr>
              <w:t xml:space="preserve">Срок обучения 1 год 10 месяцев, по окончании обучения присваивается воинское звание «ПРАПОРЩИК», квалификация «ОПЕРАЦИОННЫЙ ЛОГИСТ». </w:t>
            </w:r>
          </w:p>
          <w:p w:rsidR="007466F8" w:rsidRPr="007466F8" w:rsidRDefault="007466F8" w:rsidP="00AF3C66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7466F8">
              <w:rPr>
                <w:rFonts w:ascii="Times New Roman" w:hAnsi="Times New Roman" w:cs="Times New Roman"/>
              </w:rPr>
              <w:t>Должностное предназначение: начальник склада горюче-смазочных материалов; начальник пункта заправки; техник службы горюче-смазочных материалов; техник группы обеспечения (технического и материального) мотострелкового (танкового) батальона; старшина автомобильной роты (подвоза горючего).</w:t>
            </w:r>
          </w:p>
          <w:p w:rsidR="007466F8" w:rsidRPr="007466F8" w:rsidRDefault="007466F8" w:rsidP="00AF3C66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64534D" w:rsidRDefault="002C68AA" w:rsidP="002C68AA">
      <w:pPr>
        <w:jc w:val="center"/>
        <w:rPr>
          <w:rFonts w:ascii="Times New Roman" w:hAnsi="Times New Roman" w:cs="Times New Roman"/>
          <w:noProof/>
          <w:sz w:val="28"/>
        </w:rPr>
      </w:pPr>
      <w:r>
        <w:rPr>
          <w:noProof/>
        </w:rPr>
        <w:drawing>
          <wp:inline distT="0" distB="0" distL="0" distR="0" wp14:anchorId="52CECAB2" wp14:editId="6242F803">
            <wp:extent cx="5824061" cy="2600325"/>
            <wp:effectExtent l="76200" t="76200" r="139065" b="1238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82"/>
                    <a:stretch/>
                  </pic:blipFill>
                  <pic:spPr bwMode="auto">
                    <a:xfrm>
                      <a:off x="0" y="0"/>
                      <a:ext cx="5876135" cy="26235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FF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34D" w:rsidRDefault="00506233" w:rsidP="002C68A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6233">
        <w:rPr>
          <w:rFonts w:ascii="Times New Roman" w:hAnsi="Times New Roman" w:cs="Times New Roman"/>
          <w:sz w:val="28"/>
          <w:szCs w:val="28"/>
        </w:rPr>
        <w:lastRenderedPageBreak/>
        <w:t xml:space="preserve">В институте для курсантов созданы лучшие бытовые условия. </w:t>
      </w:r>
      <w:r w:rsidR="0064534D">
        <w:rPr>
          <w:rFonts w:ascii="Times New Roman" w:hAnsi="Times New Roman" w:cs="Times New Roman"/>
          <w:sz w:val="28"/>
          <w:szCs w:val="28"/>
        </w:rPr>
        <w:br/>
      </w:r>
      <w:r w:rsidRPr="00506233">
        <w:rPr>
          <w:rFonts w:ascii="Times New Roman" w:hAnsi="Times New Roman" w:cs="Times New Roman"/>
          <w:sz w:val="28"/>
          <w:szCs w:val="28"/>
        </w:rPr>
        <w:t xml:space="preserve">В казармах и общежитиях уют, тепло, чистота и эстетика оформления позволяет создать добрую атмосферу для отдыха. Везде имеются душевые кабины с горячей водой. Для стирки обмундирования установлены стиральные машины. Для содержания спальных помещений в чистоте </w:t>
      </w:r>
      <w:r w:rsidR="0064534D">
        <w:rPr>
          <w:rFonts w:ascii="Times New Roman" w:hAnsi="Times New Roman" w:cs="Times New Roman"/>
          <w:sz w:val="28"/>
          <w:szCs w:val="28"/>
        </w:rPr>
        <w:br/>
      </w:r>
      <w:r w:rsidRPr="00506233">
        <w:rPr>
          <w:rFonts w:ascii="Times New Roman" w:hAnsi="Times New Roman" w:cs="Times New Roman"/>
          <w:sz w:val="28"/>
          <w:szCs w:val="28"/>
        </w:rPr>
        <w:t xml:space="preserve">и порядке имеются моющие пылесосы. Хороший настрой и отдых обеспечивают современная мебель, команды досуга с телевизорами </w:t>
      </w:r>
      <w:r w:rsidR="0064534D">
        <w:rPr>
          <w:rFonts w:ascii="Times New Roman" w:hAnsi="Times New Roman" w:cs="Times New Roman"/>
          <w:sz w:val="28"/>
          <w:szCs w:val="28"/>
        </w:rPr>
        <w:br/>
      </w:r>
      <w:r w:rsidRPr="00506233">
        <w:rPr>
          <w:rFonts w:ascii="Times New Roman" w:hAnsi="Times New Roman" w:cs="Times New Roman"/>
          <w:sz w:val="28"/>
          <w:szCs w:val="28"/>
        </w:rPr>
        <w:t>и настольными играми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68AA" w:rsidRDefault="002C68AA" w:rsidP="002C68AA">
      <w:pPr>
        <w:jc w:val="both"/>
        <w:rPr>
          <w:rFonts w:ascii="Times New Roman" w:hAnsi="Times New Roman" w:cs="Times New Roman"/>
          <w:noProof/>
          <w:sz w:val="28"/>
        </w:rPr>
      </w:pPr>
      <w:r w:rsidRPr="002C68AA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97584" cy="1865154"/>
            <wp:effectExtent l="76200" t="76200" r="136525" b="135255"/>
            <wp:docPr id="19" name="Рисунок 19" descr="D:\My\Work\ВПО\Фото ВВИМО\Фото ВВИМО показуха 19 года\BP7A8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y\Work\ВПО\Фото ВВИМО\Фото ВВИМО показуха 19 года\BP7A87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63" cy="1874474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C68AA">
        <w:rPr>
          <w:rFonts w:ascii="Times New Roman" w:hAnsi="Times New Roman" w:cs="Times New Roman"/>
          <w:noProof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89699" cy="1865550"/>
            <wp:effectExtent l="76200" t="76200" r="130175" b="135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89" b="14113"/>
                    <a:stretch/>
                  </pic:blipFill>
                  <pic:spPr bwMode="auto">
                    <a:xfrm>
                      <a:off x="0" y="0"/>
                      <a:ext cx="2709037" cy="1878963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34D" w:rsidRDefault="0064534D" w:rsidP="002C68A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34D">
        <w:rPr>
          <w:rFonts w:ascii="Times New Roman" w:hAnsi="Times New Roman" w:cs="Times New Roman"/>
          <w:sz w:val="28"/>
          <w:szCs w:val="28"/>
        </w:rPr>
        <w:t xml:space="preserve">«Пропитание людей – наиглавнейшей дела суть, о чем мудрый </w:t>
      </w:r>
      <w:r>
        <w:rPr>
          <w:rFonts w:ascii="Times New Roman" w:hAnsi="Times New Roman" w:cs="Times New Roman"/>
          <w:sz w:val="28"/>
          <w:szCs w:val="28"/>
        </w:rPr>
        <w:br/>
      </w:r>
      <w:r w:rsidRPr="0064534D">
        <w:rPr>
          <w:rFonts w:ascii="Times New Roman" w:hAnsi="Times New Roman" w:cs="Times New Roman"/>
          <w:sz w:val="28"/>
          <w:szCs w:val="28"/>
        </w:rPr>
        <w:t>и осмотрительный генерал думать должен», - говорил Петр I. В курсантских столовых сытно и вкусно. Здесь всегда сбалансированное и разнообразное меню.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34D">
        <w:rPr>
          <w:rFonts w:ascii="Times New Roman" w:hAnsi="Times New Roman" w:cs="Times New Roman"/>
          <w:sz w:val="28"/>
          <w:szCs w:val="28"/>
        </w:rPr>
        <w:t xml:space="preserve">Это достигается через поточные линии с применением салат-бара. </w:t>
      </w:r>
      <w:r>
        <w:rPr>
          <w:rFonts w:ascii="Times New Roman" w:hAnsi="Times New Roman" w:cs="Times New Roman"/>
          <w:sz w:val="28"/>
          <w:szCs w:val="28"/>
        </w:rPr>
        <w:br/>
      </w:r>
      <w:r w:rsidRPr="0064534D">
        <w:rPr>
          <w:rFonts w:ascii="Times New Roman" w:hAnsi="Times New Roman" w:cs="Times New Roman"/>
          <w:sz w:val="28"/>
          <w:szCs w:val="28"/>
        </w:rPr>
        <w:t xml:space="preserve">Обед калорийный, специально разработанный по новым нормам довольствия. </w:t>
      </w:r>
      <w:r>
        <w:rPr>
          <w:rFonts w:ascii="Times New Roman" w:hAnsi="Times New Roman" w:cs="Times New Roman"/>
          <w:sz w:val="28"/>
          <w:szCs w:val="28"/>
        </w:rPr>
        <w:br/>
      </w:r>
      <w:r w:rsidRPr="0064534D">
        <w:rPr>
          <w:rFonts w:ascii="Times New Roman" w:hAnsi="Times New Roman" w:cs="Times New Roman"/>
          <w:sz w:val="28"/>
          <w:szCs w:val="28"/>
        </w:rPr>
        <w:t>Он состоит из двух первых, двух вторых блюд, несколько видов салата, фруктов и натуральных соков. Все на выбор.</w:t>
      </w:r>
    </w:p>
    <w:p w:rsidR="00102A59" w:rsidRDefault="00102A59" w:rsidP="00102A5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40303" cy="1816605"/>
            <wp:effectExtent l="76200" t="76200" r="136525" b="1270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900" cy="182363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2A5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02A5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14290" cy="1809623"/>
            <wp:effectExtent l="76200" t="76200" r="124460" b="133985"/>
            <wp:docPr id="22" name="Рисунок 22" descr="D:\My\Work\ВПО\ФОТООТЧЕТЫ 2020 г\11.07\103CANON\IMG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y\Work\ВПО\ФОТООТЧЕТЫ 2020 г\11.07\103CANON\IMG_01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093" cy="1816159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2A59" w:rsidRDefault="00102A59" w:rsidP="00506233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102A59" w:rsidRDefault="00102A59" w:rsidP="00506233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102A59" w:rsidRDefault="00102A59" w:rsidP="00506233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506233" w:rsidRDefault="00506233" w:rsidP="0050623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Для проведения занятий и обеспечения быта в институте создана необходимая учебно-материальная база: прекрасные аудитории, учебные </w:t>
      </w:r>
      <w:r>
        <w:rPr>
          <w:rFonts w:ascii="Times New Roman" w:hAnsi="Times New Roman" w:cs="Times New Roman"/>
          <w:sz w:val="28"/>
        </w:rPr>
        <w:br/>
        <w:t>и методические кабинеты, лаборатории, тренажерные комплексы, компьютерные классы, казармы, общежития, курсантские столовые, офицерское и курсантское кафе, баня, прачечная, лазарет, клуб, храм, музей института, плавательный бассейн, военно-спортивный комплекс, спортивные городки, хоккейная коробка, а также учебно-тренировочный комплекс.</w:t>
      </w:r>
    </w:p>
    <w:p w:rsidR="00102A59" w:rsidRDefault="00102A59" w:rsidP="00102A59">
      <w:pPr>
        <w:spacing w:after="0"/>
        <w:jc w:val="both"/>
        <w:rPr>
          <w:rFonts w:ascii="Times New Roman" w:hAnsi="Times New Roman" w:cs="Times New Roman"/>
          <w:sz w:val="28"/>
        </w:rPr>
      </w:pPr>
      <w:r w:rsidRPr="00102A5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67054" cy="1832083"/>
            <wp:effectExtent l="76200" t="76200" r="128905" b="130175"/>
            <wp:docPr id="24" name="Рисунок 24" descr="H:\My\Work\ВПО\Для видеоролика 2018-19\Предисловие\image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My\Work\ВПО\Для видеоролика 2018-19\Предисловие\image12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44" cy="1852072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2A5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02A5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43052" cy="1828800"/>
            <wp:effectExtent l="76200" t="76200" r="133985" b="133350"/>
            <wp:docPr id="25" name="Рисунок 25" descr="H:\My\Work\ВПО\Для видеоролика 2018-19\ФОТО 20\IMG_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My\Work\ВПО\Для видеоролика 2018-19\ФОТО 20\IMG_01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64" cy="1843009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2A59" w:rsidRDefault="00102A59" w:rsidP="00102A5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66695" cy="1845551"/>
            <wp:effectExtent l="76200" t="76200" r="128905" b="135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425" cy="1850708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D71C4" w:rsidRPr="002D71C4">
        <w:rPr>
          <w:noProof/>
        </w:rPr>
        <w:t xml:space="preserve"> </w:t>
      </w:r>
      <w:r w:rsidR="009A1FFE" w:rsidRPr="009A1FFE">
        <w:rPr>
          <w:noProof/>
        </w:rPr>
        <w:drawing>
          <wp:inline distT="0" distB="0" distL="0" distR="0">
            <wp:extent cx="2719347" cy="1840865"/>
            <wp:effectExtent l="76200" t="76200" r="138430" b="140335"/>
            <wp:docPr id="29" name="Рисунок 29" descr="D:\My\Work\ВПО\Фото ВВИМО\Фото ВВИМО показуха 19 года\BP7A8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My\Work\ВПО\Фото ВВИМО\Фото ВВИМО показуха 19 года\BP7A88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942" cy="1868346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6233" w:rsidRDefault="00506233" w:rsidP="009A1FF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освоения необходимых теоретических и практических навыков </w:t>
      </w:r>
      <w:r>
        <w:rPr>
          <w:rFonts w:ascii="Times New Roman" w:hAnsi="Times New Roman" w:cs="Times New Roman"/>
          <w:sz w:val="28"/>
        </w:rPr>
        <w:br/>
        <w:t>по направлениям образовательной деятельности института существуют специализированные кафедры.</w:t>
      </w:r>
    </w:p>
    <w:p w:rsidR="009A1FFE" w:rsidRDefault="00506233" w:rsidP="00E70A7F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кафедрах обеспечения и применения ракетного топлива и горючего учат определять качество и состав топлива в лабораторных условиях, правила хранения и транспортирования топлива</w:t>
      </w:r>
      <w:r w:rsidR="009A1FFE">
        <w:rPr>
          <w:rFonts w:ascii="Times New Roman" w:hAnsi="Times New Roman" w:cs="Times New Roman"/>
          <w:sz w:val="28"/>
        </w:rPr>
        <w:t xml:space="preserve"> и </w:t>
      </w:r>
      <w:r>
        <w:rPr>
          <w:rFonts w:ascii="Times New Roman" w:hAnsi="Times New Roman" w:cs="Times New Roman"/>
          <w:sz w:val="28"/>
        </w:rPr>
        <w:t>нормы снабжения</w:t>
      </w:r>
      <w:r w:rsidR="009A1FFE">
        <w:rPr>
          <w:rFonts w:ascii="Times New Roman" w:hAnsi="Times New Roman" w:cs="Times New Roman"/>
          <w:sz w:val="28"/>
        </w:rPr>
        <w:t>.</w:t>
      </w:r>
    </w:p>
    <w:p w:rsidR="00E70A7F" w:rsidRDefault="002C058C" w:rsidP="00E70A7F">
      <w:pPr>
        <w:spacing w:after="0"/>
        <w:jc w:val="both"/>
        <w:rPr>
          <w:rFonts w:ascii="Times New Roman" w:hAnsi="Times New Roman" w:cs="Times New Roman"/>
          <w:sz w:val="28"/>
        </w:rPr>
      </w:pPr>
      <w:r w:rsidRPr="002C058C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20072" cy="1812897"/>
            <wp:effectExtent l="76200" t="76200" r="137795" b="130810"/>
            <wp:docPr id="31" name="Рисунок 31" descr="D:\My\Work\ВПО\Фото ВВИМО\Фото ВВИМО показуха 19 года\BP7A8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My\Work\ВПО\Фото ВВИМО\Фото ВВИМО показуха 19 года\BP7A85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051" cy="182288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8141" cy="1804946"/>
            <wp:effectExtent l="76200" t="76200" r="130810" b="13843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170" cy="1812297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6233" w:rsidRDefault="00506233" w:rsidP="00E70A7F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На кафедрах продовольственного обеспечения, питания и хлебопечения учат выпекать хлеб, осваивают секреты кулинарии, консервирования, переработки и хранения продовольствия, чтобы в последующем офицер </w:t>
      </w:r>
      <w:r>
        <w:rPr>
          <w:rFonts w:ascii="Times New Roman" w:hAnsi="Times New Roman" w:cs="Times New Roman"/>
          <w:sz w:val="28"/>
        </w:rPr>
        <w:br/>
        <w:t>мог качественно организовать питание личного состава.</w:t>
      </w:r>
    </w:p>
    <w:p w:rsidR="00E70A7F" w:rsidRDefault="002C058C" w:rsidP="00E70A7F">
      <w:pPr>
        <w:jc w:val="both"/>
        <w:rPr>
          <w:rFonts w:ascii="Times New Roman" w:hAnsi="Times New Roman" w:cs="Times New Roman"/>
          <w:sz w:val="28"/>
        </w:rPr>
      </w:pPr>
      <w:r w:rsidRPr="002C058C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43200" cy="1828311"/>
            <wp:effectExtent l="76200" t="76200" r="133350" b="133985"/>
            <wp:docPr id="33" name="Рисунок 33" descr="D:\My\Work\ВПО\Фото ВВИМО\Фото ВВИМО показуха 19 года\BP7A9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My\Work\ВПО\Фото ВВИМО\Фото ВВИМО показуха 19 года\BP7A91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59" cy="1847346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61940" cy="1828800"/>
            <wp:effectExtent l="76200" t="76200" r="133985" b="133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180" cy="1871336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6233" w:rsidRDefault="00506233" w:rsidP="00E70A7F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кафедрах вещевого обеспечения, технологии и товароведения одежды и обуви курсанты осваивают технологию производства ткани, одежды и обуви, их ремонт порядок снабжения военной формой одежды от солдат </w:t>
      </w:r>
      <w:r w:rsidR="002600F0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>до генерала.</w:t>
      </w:r>
    </w:p>
    <w:p w:rsidR="00E70A7F" w:rsidRDefault="00E70A7F" w:rsidP="00E70A7F">
      <w:pPr>
        <w:jc w:val="both"/>
        <w:rPr>
          <w:rFonts w:ascii="Times New Roman" w:hAnsi="Times New Roman" w:cs="Times New Roman"/>
          <w:noProof/>
          <w:sz w:val="28"/>
        </w:rPr>
      </w:pPr>
      <w:r>
        <w:rPr>
          <w:noProof/>
        </w:rPr>
        <w:drawing>
          <wp:inline distT="0" distB="0" distL="0" distR="0">
            <wp:extent cx="2743934" cy="1828800"/>
            <wp:effectExtent l="76200" t="76200" r="132715" b="133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707" cy="1841312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67054" cy="1832378"/>
            <wp:effectExtent l="76200" t="76200" r="128905" b="130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56" cy="1856881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6233" w:rsidRDefault="00506233" w:rsidP="0050623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Дать обучающимся </w:t>
      </w:r>
      <w:r w:rsidRPr="004F45E5">
        <w:rPr>
          <w:rFonts w:ascii="Times New Roman" w:hAnsi="Times New Roman" w:cs="Times New Roman"/>
          <w:sz w:val="28"/>
        </w:rPr>
        <w:t>необходимы</w:t>
      </w:r>
      <w:r>
        <w:rPr>
          <w:rFonts w:ascii="Times New Roman" w:hAnsi="Times New Roman" w:cs="Times New Roman"/>
          <w:sz w:val="28"/>
        </w:rPr>
        <w:t xml:space="preserve">е </w:t>
      </w:r>
      <w:r w:rsidRPr="004F45E5">
        <w:rPr>
          <w:rFonts w:ascii="Times New Roman" w:hAnsi="Times New Roman" w:cs="Times New Roman"/>
          <w:sz w:val="28"/>
        </w:rPr>
        <w:t>всесторонни</w:t>
      </w:r>
      <w:r>
        <w:rPr>
          <w:rFonts w:ascii="Times New Roman" w:hAnsi="Times New Roman" w:cs="Times New Roman"/>
          <w:sz w:val="28"/>
        </w:rPr>
        <w:t>е</w:t>
      </w:r>
      <w:r w:rsidRPr="004F45E5">
        <w:rPr>
          <w:rFonts w:ascii="Times New Roman" w:hAnsi="Times New Roman" w:cs="Times New Roman"/>
          <w:sz w:val="28"/>
        </w:rPr>
        <w:t xml:space="preserve"> знани</w:t>
      </w:r>
      <w:r>
        <w:rPr>
          <w:rFonts w:ascii="Times New Roman" w:hAnsi="Times New Roman" w:cs="Times New Roman"/>
          <w:sz w:val="28"/>
        </w:rPr>
        <w:t>я</w:t>
      </w:r>
      <w:r w:rsidRPr="004F45E5">
        <w:rPr>
          <w:rFonts w:ascii="Times New Roman" w:hAnsi="Times New Roman" w:cs="Times New Roman"/>
          <w:sz w:val="28"/>
        </w:rPr>
        <w:t xml:space="preserve"> теории тактики </w:t>
      </w:r>
      <w:r>
        <w:rPr>
          <w:rFonts w:ascii="Times New Roman" w:hAnsi="Times New Roman" w:cs="Times New Roman"/>
          <w:sz w:val="28"/>
        </w:rPr>
        <w:br/>
      </w:r>
      <w:r w:rsidRPr="004F45E5">
        <w:rPr>
          <w:rFonts w:ascii="Times New Roman" w:hAnsi="Times New Roman" w:cs="Times New Roman"/>
          <w:sz w:val="28"/>
        </w:rPr>
        <w:t>и практики применения подразделений в современном общевойсковом бою</w:t>
      </w:r>
      <w:r>
        <w:rPr>
          <w:rFonts w:ascii="Times New Roman" w:hAnsi="Times New Roman" w:cs="Times New Roman"/>
          <w:sz w:val="28"/>
        </w:rPr>
        <w:t xml:space="preserve"> проводится на кафедре тактики и общевоенных дисциплин, а формирует курсанта как офицера тыла кафедра организации материального обеспечения. </w:t>
      </w:r>
    </w:p>
    <w:p w:rsidR="00E70A7F" w:rsidRDefault="00E70A7F" w:rsidP="00E70A7F">
      <w:pPr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2732001" cy="1820848"/>
            <wp:effectExtent l="76200" t="76200" r="125730" b="1416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68" cy="1838488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70A7F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41775" cy="1836448"/>
            <wp:effectExtent l="76200" t="76200" r="135255" b="125730"/>
            <wp:docPr id="39" name="Рисунок 39" descr="D:\My\Work\ВПО\Фото ВВИМО\фото для альбома\19 г. 18.12 10 каф занятия\19 г. 18.12 10 каф занятия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My\Work\ВПО\Фото ВВИМО\фото для альбома\19 г. 18.12 10 каф занятия\19 г. 18.12 10 каф занятия (1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435" cy="185363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1FF3" w:rsidRPr="00E70A7F" w:rsidRDefault="000A0581" w:rsidP="00E70A7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F6B00">
        <w:rPr>
          <w:rFonts w:ascii="Times New Roman" w:hAnsi="Times New Roman" w:cs="Times New Roman"/>
          <w:sz w:val="28"/>
          <w:szCs w:val="28"/>
        </w:rPr>
        <w:lastRenderedPageBreak/>
        <w:t>Курсанты, имеющие высокие достижения по отдельным дисциплинам принимают участие в гуманитарных, общенаучных и военно-профессиональных о</w:t>
      </w:r>
      <w:r w:rsidR="00BF6B00" w:rsidRPr="00BF6B00">
        <w:rPr>
          <w:rFonts w:ascii="Times New Roman" w:hAnsi="Times New Roman" w:cs="Times New Roman"/>
          <w:sz w:val="28"/>
          <w:szCs w:val="28"/>
        </w:rPr>
        <w:t>лимпиадах Министерства Обороны.</w:t>
      </w:r>
      <w:r w:rsidR="005B2185">
        <w:rPr>
          <w:rFonts w:ascii="Times New Roman" w:hAnsi="Times New Roman" w:cs="Times New Roman"/>
          <w:sz w:val="28"/>
          <w:szCs w:val="28"/>
        </w:rPr>
        <w:t xml:space="preserve"> </w:t>
      </w:r>
      <w:r w:rsidRPr="00BF6B00">
        <w:rPr>
          <w:rFonts w:ascii="Times New Roman" w:hAnsi="Times New Roman" w:cs="Times New Roman"/>
          <w:sz w:val="28"/>
          <w:szCs w:val="28"/>
        </w:rPr>
        <w:t xml:space="preserve">Одним из ярких примеров воспитания широкого кругозора является участие курсантов </w:t>
      </w:r>
      <w:r w:rsidR="00506233">
        <w:rPr>
          <w:rFonts w:ascii="Times New Roman" w:hAnsi="Times New Roman" w:cs="Times New Roman"/>
          <w:sz w:val="28"/>
          <w:szCs w:val="28"/>
        </w:rPr>
        <w:br/>
      </w:r>
      <w:r w:rsidRPr="00BF6B00">
        <w:rPr>
          <w:rFonts w:ascii="Times New Roman" w:hAnsi="Times New Roman" w:cs="Times New Roman"/>
          <w:sz w:val="28"/>
          <w:szCs w:val="28"/>
        </w:rPr>
        <w:t>в олимпиад</w:t>
      </w:r>
      <w:r w:rsidR="00506233">
        <w:rPr>
          <w:rFonts w:ascii="Times New Roman" w:hAnsi="Times New Roman" w:cs="Times New Roman"/>
          <w:sz w:val="28"/>
          <w:szCs w:val="28"/>
        </w:rPr>
        <w:t>ах</w:t>
      </w:r>
      <w:r w:rsidRPr="00BF6B00">
        <w:rPr>
          <w:rFonts w:ascii="Times New Roman" w:hAnsi="Times New Roman" w:cs="Times New Roman"/>
          <w:sz w:val="28"/>
          <w:szCs w:val="28"/>
        </w:rPr>
        <w:t xml:space="preserve"> по военной истории</w:t>
      </w:r>
      <w:r w:rsidR="00506233">
        <w:rPr>
          <w:rFonts w:ascii="Times New Roman" w:hAnsi="Times New Roman" w:cs="Times New Roman"/>
          <w:sz w:val="28"/>
          <w:szCs w:val="28"/>
        </w:rPr>
        <w:t xml:space="preserve">, </w:t>
      </w:r>
      <w:r w:rsidR="00506233" w:rsidRPr="00BF6B00">
        <w:rPr>
          <w:rFonts w:ascii="Times New Roman" w:hAnsi="Times New Roman" w:cs="Times New Roman"/>
          <w:sz w:val="28"/>
          <w:szCs w:val="28"/>
        </w:rPr>
        <w:t>по информатике</w:t>
      </w:r>
      <w:r w:rsidR="00506233">
        <w:rPr>
          <w:rFonts w:ascii="Times New Roman" w:hAnsi="Times New Roman" w:cs="Times New Roman"/>
          <w:sz w:val="28"/>
          <w:szCs w:val="28"/>
        </w:rPr>
        <w:t xml:space="preserve"> и </w:t>
      </w:r>
      <w:r w:rsidR="00506233" w:rsidRPr="00BF6B00">
        <w:rPr>
          <w:rFonts w:ascii="Times New Roman" w:hAnsi="Times New Roman" w:cs="Times New Roman"/>
          <w:sz w:val="28"/>
          <w:szCs w:val="28"/>
        </w:rPr>
        <w:t>по иностранному языку</w:t>
      </w:r>
      <w:r w:rsidR="00506233" w:rsidRPr="00BF6B00">
        <w:rPr>
          <w:rFonts w:ascii="Times New Roman" w:hAnsi="Times New Roman" w:cs="Times New Roman"/>
          <w:sz w:val="28"/>
          <w:szCs w:val="28"/>
        </w:rPr>
        <w:t xml:space="preserve"> </w:t>
      </w:r>
      <w:r w:rsidRPr="00BF6B00">
        <w:rPr>
          <w:rFonts w:ascii="Times New Roman" w:hAnsi="Times New Roman" w:cs="Times New Roman"/>
          <w:sz w:val="28"/>
          <w:szCs w:val="28"/>
        </w:rPr>
        <w:t xml:space="preserve">среди ВУЗов Министерства Обороны, которые ежегодно отстаивают честь </w:t>
      </w:r>
      <w:r w:rsidR="00506233">
        <w:rPr>
          <w:rFonts w:ascii="Times New Roman" w:hAnsi="Times New Roman" w:cs="Times New Roman"/>
          <w:sz w:val="28"/>
          <w:szCs w:val="28"/>
        </w:rPr>
        <w:t>института</w:t>
      </w:r>
      <w:r w:rsidRPr="00BF6B00">
        <w:rPr>
          <w:rFonts w:ascii="Times New Roman" w:hAnsi="Times New Roman" w:cs="Times New Roman"/>
          <w:sz w:val="28"/>
          <w:szCs w:val="28"/>
        </w:rPr>
        <w:t xml:space="preserve"> на международном этапе. Их знания на каждом этапе отмечаются кубками, медалями, грамотами и памятными подарками. Но все это невозможно без упорной работы и высокой самодисциплины</w:t>
      </w:r>
      <w:r w:rsidR="00BF6B00" w:rsidRPr="00BF6B00">
        <w:rPr>
          <w:rFonts w:ascii="Times New Roman" w:hAnsi="Times New Roman" w:cs="Times New Roman"/>
          <w:sz w:val="28"/>
          <w:szCs w:val="28"/>
        </w:rPr>
        <w:t>.</w:t>
      </w:r>
      <w:r w:rsidRPr="00BF6B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0A7F" w:rsidRDefault="00E70A7F" w:rsidP="00DE40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694940" cy="1885989"/>
            <wp:effectExtent l="76200" t="76200" r="124460" b="133350"/>
            <wp:docPr id="40" name="Рисунок 40" descr="В Михайловской военной артиллерийской академии прошла военно-историческая  баталия и конкурс капитанов всеармейского национального этапа IV  международной олимпиады по военной ис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В Михайловской военной артиллерийской академии прошла военно-историческая  баталия и конкурс капитанов всеармейского национального этапа IV  международной олимпиады по военной истори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926" cy="1906274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2713" cy="1880703"/>
            <wp:effectExtent l="76200" t="76200" r="130175" b="139065"/>
            <wp:docPr id="41" name="Рисунок 41" descr="Подробнее : Министерство обороны Российской Феде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одробнее : Министерство обороны Российской Федерации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343" cy="1901111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6233" w:rsidRDefault="0064534D" w:rsidP="00DE40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34D">
        <w:rPr>
          <w:rFonts w:ascii="Times New Roman" w:hAnsi="Times New Roman" w:cs="Times New Roman"/>
          <w:sz w:val="28"/>
          <w:szCs w:val="28"/>
        </w:rPr>
        <w:t xml:space="preserve">Обучаясь в институте, курсанты не ограничиваются учебой. Одним </w:t>
      </w:r>
      <w:r w:rsidR="002600F0">
        <w:rPr>
          <w:rFonts w:ascii="Times New Roman" w:hAnsi="Times New Roman" w:cs="Times New Roman"/>
          <w:sz w:val="28"/>
          <w:szCs w:val="28"/>
        </w:rPr>
        <w:br/>
      </w:r>
      <w:r w:rsidRPr="0064534D">
        <w:rPr>
          <w:rFonts w:ascii="Times New Roman" w:hAnsi="Times New Roman" w:cs="Times New Roman"/>
          <w:sz w:val="28"/>
          <w:szCs w:val="28"/>
        </w:rPr>
        <w:t>из направлений подготовки будущих офицеров является их физическая подготовленность и формирование здорового образа жизни. В этих целях проводятся плановые занятия по физической подготовке, работают спортивные секции, имеются спортивные тренажерные залы, плавательный бассейн. Десятки кандидатов в мастера спорта, сотни спортсменов-разрядников подготовлены на кафедре физической подготовки. Сборные команды института по различным видам спорта регулярно занимают призовые места не только на Всеармейских, но и на Международных соревнованиях.</w:t>
      </w:r>
    </w:p>
    <w:p w:rsidR="005F2F79" w:rsidRDefault="00675853" w:rsidP="00506233">
      <w:pPr>
        <w:jc w:val="both"/>
        <w:rPr>
          <w:rFonts w:ascii="Times New Roman" w:hAnsi="Times New Roman" w:cs="Times New Roman"/>
          <w:sz w:val="28"/>
          <w:szCs w:val="28"/>
        </w:rPr>
      </w:pPr>
      <w:r w:rsidRPr="006758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5249" cy="1823012"/>
            <wp:effectExtent l="76200" t="76200" r="141605" b="139700"/>
            <wp:docPr id="42" name="Рисунок 42" descr="D:\My\Work\ВПО\Фото ВВИМО\Фото ВВИМО показуха 19 года\BP7A8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My\Work\ВПО\Фото ВВИМО\Фото ВВИМО показуха 19 года\BP7A869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584" cy="1833899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758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932" cy="1828800"/>
            <wp:effectExtent l="76200" t="76200" r="132715" b="133350"/>
            <wp:docPr id="43" name="Рисунок 43" descr="D:\My\Work\ВПО\Фото ВВИМО\Фото ВВИМО показуха 19 года\BP7A8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My\Work\ВПО\Фото ВВИМО\Фото ВВИМО показуха 19 года\BP7A877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751" cy="1832678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5853" w:rsidRDefault="00675853" w:rsidP="006758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5853" w:rsidRPr="00675853" w:rsidRDefault="00675853" w:rsidP="006758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735">
        <w:rPr>
          <w:rFonts w:ascii="Times New Roman" w:hAnsi="Times New Roman" w:cs="Times New Roman"/>
          <w:sz w:val="28"/>
        </w:rPr>
        <w:lastRenderedPageBreak/>
        <w:t xml:space="preserve">В выходные и праздничные дни для личного состава организуются: посещение театров, музеев, других культурно-зрелищных учреждений </w:t>
      </w:r>
      <w:r>
        <w:rPr>
          <w:rFonts w:ascii="Times New Roman" w:hAnsi="Times New Roman" w:cs="Times New Roman"/>
          <w:sz w:val="28"/>
        </w:rPr>
        <w:br/>
      </w:r>
      <w:r w:rsidRPr="004B4735">
        <w:rPr>
          <w:rFonts w:ascii="Times New Roman" w:hAnsi="Times New Roman" w:cs="Times New Roman"/>
          <w:sz w:val="28"/>
        </w:rPr>
        <w:t>и спортивных объектов; проведение спортивных, досуговых игр и других культурно-массовых и спортивно-оздоровительных мероприятий, способствующих отдыху и восстановлению физического и психологического состояния.</w:t>
      </w:r>
    </w:p>
    <w:p w:rsidR="002600F0" w:rsidRDefault="00675853" w:rsidP="005F2F79">
      <w:pPr>
        <w:spacing w:after="0"/>
        <w:jc w:val="both"/>
        <w:rPr>
          <w:rFonts w:ascii="Times New Roman" w:hAnsi="Times New Roman" w:cs="Times New Roman"/>
          <w:sz w:val="28"/>
        </w:rPr>
      </w:pPr>
      <w:r w:rsidRPr="00675853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62953" cy="1836751"/>
            <wp:effectExtent l="76200" t="76200" r="132715" b="125730"/>
            <wp:docPr id="45" name="Рисунок 45" descr="H:\My\Work\ВПО\Для видеоролика 2018-19\Досуг\Ледовый бой\DSC_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:\My\Work\ВПО\Для видеоролика 2018-19\Досуг\Ледовый бой\DSC_06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82" cy="184687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75853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43200" cy="1826297"/>
            <wp:effectExtent l="76200" t="76200" r="133350" b="135890"/>
            <wp:docPr id="46" name="Рисунок 46" descr="H:\My\Work\ВПО\Для видеоролика 2018-19\Досуг\Посетили Центральный музей Вооруженных Сил\image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:\My\Work\ВПО\Для видеоролика 2018-19\Досуг\Посетили Центральный музей Вооруженных Сил\image09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66" cy="1827273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2F79" w:rsidRDefault="00675853" w:rsidP="005F2F79">
      <w:pPr>
        <w:spacing w:after="0"/>
        <w:jc w:val="both"/>
        <w:rPr>
          <w:rFonts w:ascii="Times New Roman" w:hAnsi="Times New Roman" w:cs="Times New Roman"/>
          <w:sz w:val="28"/>
        </w:rPr>
      </w:pPr>
      <w:r w:rsidRPr="00675853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75006" cy="1837348"/>
            <wp:effectExtent l="76200" t="76200" r="139700" b="125095"/>
            <wp:docPr id="47" name="Рисунок 47" descr="H:\My\Work\ВПО\Для видеоролика 2018-19\Досуг\Театр\20181209_11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:\My\Work\ВПО\Для видеоролика 2018-19\Досуг\Театр\20181209_1108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598" cy="1844361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75853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78189" cy="1808094"/>
            <wp:effectExtent l="76200" t="76200" r="141605" b="135255"/>
            <wp:docPr id="48" name="Рисунок 48" descr="D:\My\Work\ВПО\Фото ВВИМО\Фото ВВИМО показуха 19 года\BP7A8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My\Work\ВПО\Фото ВВИМО\Фото ВВИМО показуха 19 года\BP7A86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970" cy="1820773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5853" w:rsidRDefault="005F2F79" w:rsidP="00675853">
      <w:pPr>
        <w:spacing w:after="0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дной</w:t>
      </w:r>
      <w:r w:rsidRPr="00646A8D">
        <w:rPr>
          <w:rFonts w:ascii="Times New Roman" w:hAnsi="Times New Roman" w:cs="Times New Roman"/>
          <w:sz w:val="28"/>
        </w:rPr>
        <w:t xml:space="preserve"> и</w:t>
      </w:r>
      <w:r>
        <w:rPr>
          <w:rFonts w:ascii="Times New Roman" w:hAnsi="Times New Roman" w:cs="Times New Roman"/>
          <w:sz w:val="28"/>
        </w:rPr>
        <w:t>з главных</w:t>
      </w:r>
      <w:r w:rsidRPr="00646A8D">
        <w:rPr>
          <w:rFonts w:ascii="Times New Roman" w:hAnsi="Times New Roman" w:cs="Times New Roman"/>
          <w:sz w:val="28"/>
        </w:rPr>
        <w:t xml:space="preserve"> достопримечательностей института</w:t>
      </w:r>
      <w:r>
        <w:rPr>
          <w:rFonts w:ascii="Times New Roman" w:hAnsi="Times New Roman" w:cs="Times New Roman"/>
          <w:sz w:val="28"/>
        </w:rPr>
        <w:t xml:space="preserve"> является современный клуб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центр культурной жизни института. </w:t>
      </w:r>
      <w:r>
        <w:rPr>
          <w:rFonts w:ascii="Times New Roman" w:hAnsi="Times New Roman" w:cs="Times New Roman"/>
          <w:sz w:val="28"/>
        </w:rPr>
        <w:t>Здесь</w:t>
      </w:r>
      <w:r w:rsidRPr="00646A8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регулярно </w:t>
      </w:r>
      <w:r w:rsidRPr="00646A8D">
        <w:rPr>
          <w:rFonts w:ascii="Times New Roman" w:hAnsi="Times New Roman" w:cs="Times New Roman"/>
          <w:sz w:val="28"/>
        </w:rPr>
        <w:t xml:space="preserve">проходят торжества </w:t>
      </w:r>
      <w:r>
        <w:rPr>
          <w:rFonts w:ascii="Times New Roman" w:hAnsi="Times New Roman" w:cs="Times New Roman"/>
          <w:sz w:val="28"/>
        </w:rPr>
        <w:t xml:space="preserve">и концерты, </w:t>
      </w:r>
      <w:r w:rsidRPr="004B4735">
        <w:rPr>
          <w:rFonts w:ascii="Times New Roman" w:hAnsi="Times New Roman" w:cs="Times New Roman"/>
          <w:sz w:val="28"/>
        </w:rPr>
        <w:t xml:space="preserve">организуются выступления военных профессиональных и самодеятельных творческих коллективов, </w:t>
      </w:r>
      <w:r>
        <w:rPr>
          <w:rFonts w:ascii="Times New Roman" w:hAnsi="Times New Roman" w:cs="Times New Roman"/>
          <w:sz w:val="28"/>
        </w:rPr>
        <w:t>где каждый курсант может проявить себя.</w:t>
      </w:r>
    </w:p>
    <w:p w:rsidR="005F2F79" w:rsidRDefault="005F2F79" w:rsidP="005F2F79">
      <w:pPr>
        <w:spacing w:after="0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Коллективы художественной самодеятельности клуба учувствуют практически во всех торжественных и праздничных мероприятиях института, города Вольска и всей Саратовской области. </w:t>
      </w:r>
    </w:p>
    <w:p w:rsidR="008A6E82" w:rsidRDefault="008A6E82" w:rsidP="005F2F79">
      <w:pPr>
        <w:spacing w:after="0"/>
        <w:jc w:val="both"/>
        <w:rPr>
          <w:rFonts w:ascii="Times New Roman" w:hAnsi="Times New Roman" w:cs="Times New Roman"/>
          <w:noProof/>
          <w:sz w:val="28"/>
        </w:rPr>
      </w:pPr>
      <w:r>
        <w:rPr>
          <w:noProof/>
        </w:rPr>
        <w:drawing>
          <wp:inline distT="0" distB="0" distL="0" distR="0">
            <wp:extent cx="2743200" cy="1816288"/>
            <wp:effectExtent l="76200" t="76200" r="133350" b="12700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195" cy="182754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A6E8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A6E82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38913" cy="1826039"/>
            <wp:effectExtent l="76200" t="76200" r="137795" b="136525"/>
            <wp:docPr id="54" name="Рисунок 54" descr="D:\My\Work\ВПО\Фото ВВИМО\Отборнные фотки 08.2020 года\Фото в УМО\Клуб. Сцена. Художественная самодеятельность\IMG_5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My\Work\ВПО\Фото ВВИМО\Отборнные фотки 08.2020 года\Фото в УМО\Клуб. Сцена. Художественная самодеятельность\IMG_576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60" cy="1829004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2F79" w:rsidRDefault="005F2F79" w:rsidP="005F2F79">
      <w:pPr>
        <w:spacing w:after="0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Участники художественной самодеятельности регулярно показывают высокие результаты </w:t>
      </w:r>
      <w:r w:rsidR="008A6E82">
        <w:rPr>
          <w:rFonts w:ascii="Times New Roman" w:hAnsi="Times New Roman" w:cs="Times New Roman"/>
          <w:sz w:val="28"/>
        </w:rPr>
        <w:t xml:space="preserve">и </w:t>
      </w:r>
      <w:r w:rsidR="002600F0">
        <w:rPr>
          <w:rFonts w:ascii="Times New Roman" w:hAnsi="Times New Roman" w:cs="Times New Roman"/>
          <w:sz w:val="28"/>
        </w:rPr>
        <w:t xml:space="preserve">на Всероссийском уровне. Так, </w:t>
      </w:r>
      <w:r>
        <w:rPr>
          <w:rFonts w:ascii="Times New Roman" w:hAnsi="Times New Roman" w:cs="Times New Roman"/>
          <w:sz w:val="28"/>
        </w:rPr>
        <w:t>в ноябре 2017 года курсанты вокально-инструментального ансамбля «Молодость» с многолетней историей, заняли первое место на 7-ом Всероссийском фестивале народного творчества военнослужащих Вооруженных Сил Российской Федерации «Катюша», в номинации «Лучший вокально-инструментальный ансамбль».</w:t>
      </w:r>
    </w:p>
    <w:p w:rsidR="008A6E82" w:rsidRDefault="008A6E82" w:rsidP="008A6E82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2727298" cy="1817128"/>
            <wp:effectExtent l="76200" t="76200" r="130810" b="126365"/>
            <wp:docPr id="49" name="Рисунок 49" descr="http://cdra.ru/images/News/2017.11.09_1/bh1a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cdra.ru/images/News/2017.11.09_1/bh1a149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786" cy="1864759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A6E82">
        <w:rPr>
          <w:noProof/>
        </w:rPr>
        <w:t xml:space="preserve"> </w:t>
      </w:r>
      <w:r>
        <w:rPr>
          <w:noProof/>
        </w:rPr>
        <w:drawing>
          <wp:inline distT="0" distB="0" distL="0" distR="0" wp14:anchorId="36A0C620" wp14:editId="217EC4B9">
            <wp:extent cx="2769235" cy="1816735"/>
            <wp:effectExtent l="76200" t="76200" r="126365" b="1263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1826" t="5236" r="8687" b="12660"/>
                    <a:stretch/>
                  </pic:blipFill>
                  <pic:spPr bwMode="auto">
                    <a:xfrm>
                      <a:off x="0" y="0"/>
                      <a:ext cx="2826370" cy="1854218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F79" w:rsidRDefault="00F22906" w:rsidP="008A6E82">
      <w:pPr>
        <w:spacing w:after="0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Еще одним ярким примером является </w:t>
      </w:r>
      <w:r w:rsidR="002600F0">
        <w:rPr>
          <w:rFonts w:ascii="Times New Roman" w:hAnsi="Times New Roman" w:cs="Times New Roman"/>
          <w:sz w:val="28"/>
        </w:rPr>
        <w:t>к</w:t>
      </w:r>
      <w:r w:rsidR="002600F0" w:rsidRPr="00AD3621">
        <w:rPr>
          <w:rFonts w:ascii="Times New Roman" w:hAnsi="Times New Roman" w:cs="Times New Roman"/>
          <w:sz w:val="28"/>
        </w:rPr>
        <w:t>оманда КВН "Секретное оружие"</w:t>
      </w:r>
      <w:r w:rsidR="002600F0">
        <w:rPr>
          <w:rFonts w:ascii="Times New Roman" w:hAnsi="Times New Roman" w:cs="Times New Roman"/>
          <w:sz w:val="28"/>
        </w:rPr>
        <w:t xml:space="preserve">, которая </w:t>
      </w:r>
      <w:r>
        <w:rPr>
          <w:rFonts w:ascii="Times New Roman" w:hAnsi="Times New Roman" w:cs="Times New Roman"/>
          <w:sz w:val="28"/>
        </w:rPr>
        <w:t>в</w:t>
      </w:r>
      <w:r w:rsidR="002600F0">
        <w:rPr>
          <w:rFonts w:ascii="Times New Roman" w:hAnsi="Times New Roman" w:cs="Times New Roman"/>
          <w:sz w:val="28"/>
        </w:rPr>
        <w:t xml:space="preserve"> 2018 год</w:t>
      </w:r>
      <w:r>
        <w:rPr>
          <w:rFonts w:ascii="Times New Roman" w:hAnsi="Times New Roman" w:cs="Times New Roman"/>
          <w:sz w:val="28"/>
        </w:rPr>
        <w:t>у</w:t>
      </w:r>
      <w:r w:rsidR="002600F0">
        <w:rPr>
          <w:rFonts w:ascii="Times New Roman" w:hAnsi="Times New Roman" w:cs="Times New Roman"/>
          <w:sz w:val="28"/>
        </w:rPr>
        <w:t xml:space="preserve"> в финале на кубок Министра Обороны Российской Федерации заслуженно стала обладателем Кубка</w:t>
      </w:r>
      <w:r w:rsidR="002600F0">
        <w:rPr>
          <w:rFonts w:ascii="Times New Roman" w:hAnsi="Times New Roman" w:cs="Times New Roman"/>
          <w:sz w:val="28"/>
        </w:rPr>
        <w:t xml:space="preserve"> за первое место</w:t>
      </w:r>
      <w:r w:rsidR="002600F0">
        <w:rPr>
          <w:rFonts w:ascii="Times New Roman" w:hAnsi="Times New Roman" w:cs="Times New Roman"/>
          <w:sz w:val="28"/>
        </w:rPr>
        <w:t xml:space="preserve"> и спец-приза – фуражки Министра обороны, заняв первое место.  </w:t>
      </w:r>
    </w:p>
    <w:p w:rsidR="00F22906" w:rsidRDefault="008A6E82" w:rsidP="00F22906">
      <w:pPr>
        <w:jc w:val="both"/>
      </w:pPr>
      <w:r>
        <w:rPr>
          <w:noProof/>
        </w:rPr>
        <w:drawing>
          <wp:inline distT="0" distB="0" distL="0" distR="0">
            <wp:extent cx="2732441" cy="1820849"/>
            <wp:effectExtent l="76200" t="76200" r="125095" b="14160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092" cy="182728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A6E82">
        <w:t xml:space="preserve"> </w:t>
      </w:r>
      <w:r>
        <w:rPr>
          <w:noProof/>
        </w:rPr>
        <w:drawing>
          <wp:inline distT="0" distB="0" distL="0" distR="0">
            <wp:extent cx="2751151" cy="1833022"/>
            <wp:effectExtent l="76200" t="76200" r="125730" b="129540"/>
            <wp:docPr id="51" name="Рисунок 51" descr="Uživatel Минобороны России na Twitteru: „Команда курсанток Вольского  филиала #ВАМТО «Секретное оружие» выиграла финал игр #КВН на Кубок Министра  обороны России в этом году. Главный приз и генеральскую фуражку вручил  капитану коман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Uživatel Минобороны России na Twitteru: „Команда курсанток Вольского  филиала #ВАМТО «Секретное оружие» выиграла финал игр #КВН на Кубок Министра  обороны России в этом году. Главный приз и генеральскую фуражку вручил  капитану команды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709" cy="1844721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68AA" w:rsidRDefault="002C68AA" w:rsidP="00F229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B00">
        <w:rPr>
          <w:rFonts w:ascii="Times New Roman" w:hAnsi="Times New Roman" w:cs="Times New Roman"/>
          <w:sz w:val="28"/>
          <w:szCs w:val="28"/>
        </w:rPr>
        <w:t xml:space="preserve">Одной из традиций </w:t>
      </w:r>
      <w:r>
        <w:rPr>
          <w:rFonts w:ascii="Times New Roman" w:hAnsi="Times New Roman" w:cs="Times New Roman"/>
          <w:sz w:val="28"/>
          <w:szCs w:val="28"/>
        </w:rPr>
        <w:t>института</w:t>
      </w:r>
      <w:r w:rsidRPr="00BF6B00">
        <w:rPr>
          <w:rFonts w:ascii="Times New Roman" w:hAnsi="Times New Roman" w:cs="Times New Roman"/>
          <w:sz w:val="28"/>
          <w:szCs w:val="28"/>
        </w:rPr>
        <w:t xml:space="preserve"> является ежегодное участие в Параде Победы</w:t>
      </w:r>
      <w:r>
        <w:rPr>
          <w:rFonts w:ascii="Times New Roman" w:hAnsi="Times New Roman" w:cs="Times New Roman"/>
          <w:sz w:val="28"/>
          <w:szCs w:val="28"/>
        </w:rPr>
        <w:t xml:space="preserve"> курсантов 45 курса (военнослужащих женского пола)</w:t>
      </w:r>
      <w:r w:rsidRPr="00BF6B00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городе</w:t>
      </w:r>
      <w:r w:rsidRPr="00BF6B00">
        <w:rPr>
          <w:rFonts w:ascii="Times New Roman" w:hAnsi="Times New Roman" w:cs="Times New Roman"/>
          <w:sz w:val="28"/>
          <w:szCs w:val="28"/>
        </w:rPr>
        <w:t xml:space="preserve"> Москва. </w:t>
      </w:r>
      <w:r w:rsidR="00F22906">
        <w:rPr>
          <w:rFonts w:ascii="Times New Roman" w:hAnsi="Times New Roman" w:cs="Times New Roman"/>
          <w:sz w:val="28"/>
          <w:szCs w:val="28"/>
        </w:rPr>
        <w:t>И</w:t>
      </w:r>
      <w:r w:rsidRPr="00BF6B00">
        <w:rPr>
          <w:rFonts w:ascii="Times New Roman" w:hAnsi="Times New Roman" w:cs="Times New Roman"/>
          <w:sz w:val="28"/>
          <w:szCs w:val="28"/>
        </w:rPr>
        <w:t xml:space="preserve">х добросовестное отношение не раз подчеркивалось </w:t>
      </w:r>
      <w:r>
        <w:rPr>
          <w:rFonts w:ascii="Times New Roman" w:hAnsi="Times New Roman" w:cs="Times New Roman"/>
          <w:sz w:val="28"/>
          <w:szCs w:val="28"/>
        </w:rPr>
        <w:br/>
      </w:r>
      <w:r w:rsidRPr="00BF6B00">
        <w:rPr>
          <w:rFonts w:ascii="Times New Roman" w:hAnsi="Times New Roman" w:cs="Times New Roman"/>
          <w:sz w:val="28"/>
          <w:szCs w:val="28"/>
        </w:rPr>
        <w:t>на тренировках Парада Победы на полигоне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6B00">
        <w:rPr>
          <w:rFonts w:ascii="Times New Roman" w:hAnsi="Times New Roman" w:cs="Times New Roman"/>
          <w:sz w:val="28"/>
          <w:szCs w:val="28"/>
        </w:rPr>
        <w:t>Алабино.</w:t>
      </w:r>
    </w:p>
    <w:p w:rsidR="00F22906" w:rsidRPr="00F22906" w:rsidRDefault="00F22906" w:rsidP="00F22906">
      <w:pPr>
        <w:jc w:val="both"/>
        <w:rPr>
          <w:rFonts w:ascii="Times New Roman" w:hAnsi="Times New Roman" w:cs="Times New Roman"/>
          <w:noProof/>
          <w:sz w:val="28"/>
        </w:rPr>
      </w:pPr>
      <w:r>
        <w:rPr>
          <w:noProof/>
        </w:rPr>
        <w:drawing>
          <wp:inline distT="0" distB="0" distL="0" distR="0">
            <wp:extent cx="2743200" cy="1740813"/>
            <wp:effectExtent l="76200" t="76200" r="133350" b="12636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960" cy="181110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22906">
        <w:t xml:space="preserve"> </w:t>
      </w:r>
      <w:r>
        <w:rPr>
          <w:noProof/>
        </w:rPr>
        <w:drawing>
          <wp:inline distT="0" distB="0" distL="0" distR="0">
            <wp:extent cx="2743200" cy="1742214"/>
            <wp:effectExtent l="76200" t="76200" r="133350" b="12509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22" cy="1759566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00F0" w:rsidRDefault="002600F0" w:rsidP="008A6E8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Институт</w:t>
      </w:r>
      <w:r w:rsidR="000A0581" w:rsidRPr="00BF6B00">
        <w:rPr>
          <w:rFonts w:ascii="Times New Roman" w:hAnsi="Times New Roman" w:cs="Times New Roman"/>
          <w:sz w:val="28"/>
          <w:szCs w:val="28"/>
        </w:rPr>
        <w:t xml:space="preserve"> полностью соответствует требованиям, предъявляемым </w:t>
      </w:r>
      <w:r>
        <w:rPr>
          <w:rFonts w:ascii="Times New Roman" w:hAnsi="Times New Roman" w:cs="Times New Roman"/>
          <w:sz w:val="28"/>
          <w:szCs w:val="28"/>
        </w:rPr>
        <w:br/>
      </w:r>
      <w:r w:rsidR="000A0581" w:rsidRPr="00BF6B00">
        <w:rPr>
          <w:rFonts w:ascii="Times New Roman" w:hAnsi="Times New Roman" w:cs="Times New Roman"/>
          <w:sz w:val="28"/>
          <w:szCs w:val="28"/>
        </w:rPr>
        <w:t xml:space="preserve">к подготовке высококвалифицированных специалистов системы материально-технического обеспечения. Кроме того, </w:t>
      </w:r>
      <w:r>
        <w:rPr>
          <w:rFonts w:ascii="Times New Roman" w:hAnsi="Times New Roman" w:cs="Times New Roman"/>
          <w:sz w:val="28"/>
          <w:szCs w:val="28"/>
        </w:rPr>
        <w:t>институт</w:t>
      </w:r>
      <w:r w:rsidR="000A0581" w:rsidRPr="00BF6B00">
        <w:rPr>
          <w:rFonts w:ascii="Times New Roman" w:hAnsi="Times New Roman" w:cs="Times New Roman"/>
          <w:sz w:val="28"/>
          <w:szCs w:val="28"/>
        </w:rPr>
        <w:t xml:space="preserve"> динамично развивается </w:t>
      </w:r>
      <w:r>
        <w:rPr>
          <w:rFonts w:ascii="Times New Roman" w:hAnsi="Times New Roman" w:cs="Times New Roman"/>
          <w:sz w:val="28"/>
          <w:szCs w:val="28"/>
        </w:rPr>
        <w:br/>
      </w:r>
      <w:r w:rsidR="000A0581" w:rsidRPr="00BF6B00">
        <w:rPr>
          <w:rFonts w:ascii="Times New Roman" w:hAnsi="Times New Roman" w:cs="Times New Roman"/>
          <w:sz w:val="28"/>
          <w:szCs w:val="28"/>
        </w:rPr>
        <w:t>в соответствии с развитием науки и техники.</w:t>
      </w:r>
      <w:r w:rsidR="005B21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6B00" w:rsidRPr="00BF6B00" w:rsidRDefault="002600F0" w:rsidP="00DE40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Вольский военный институт</w:t>
      </w:r>
      <w:r w:rsidRPr="00BF6B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материального обеспечения</w:t>
      </w:r>
      <w:r w:rsidR="00BF6B00" w:rsidRPr="00BF6B00">
        <w:rPr>
          <w:rFonts w:ascii="Times New Roman" w:hAnsi="Times New Roman" w:cs="Times New Roman"/>
          <w:sz w:val="28"/>
          <w:szCs w:val="28"/>
        </w:rPr>
        <w:t xml:space="preserve"> ждет энергичных молодых людей, желающих получить престижную специальность и готовых связать свою судьбу с Вооруженными силами</w:t>
      </w:r>
      <w:r w:rsidR="006A760E">
        <w:rPr>
          <w:rFonts w:ascii="Times New Roman" w:hAnsi="Times New Roman" w:cs="Times New Roman"/>
          <w:sz w:val="28"/>
          <w:szCs w:val="28"/>
        </w:rPr>
        <w:t xml:space="preserve"> </w:t>
      </w:r>
      <w:r w:rsidR="00BF6B00" w:rsidRPr="00BF6B00">
        <w:rPr>
          <w:rFonts w:ascii="Times New Roman" w:hAnsi="Times New Roman" w:cs="Times New Roman"/>
          <w:sz w:val="28"/>
          <w:szCs w:val="28"/>
        </w:rPr>
        <w:t>Российской Федерации.</w:t>
      </w:r>
    </w:p>
    <w:p w:rsidR="00BA766A" w:rsidRDefault="002600F0" w:rsidP="002600F0">
      <w:pPr>
        <w:jc w:val="center"/>
      </w:pPr>
      <w:r>
        <w:rPr>
          <w:noProof/>
        </w:rPr>
        <w:drawing>
          <wp:inline distT="0" distB="0" distL="0" distR="0">
            <wp:extent cx="5824028" cy="6553200"/>
            <wp:effectExtent l="76200" t="76200" r="139065" b="133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719" cy="656635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766A" w:rsidSect="009A1FFE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567DD3"/>
    <w:multiLevelType w:val="hybridMultilevel"/>
    <w:tmpl w:val="7E8097DE"/>
    <w:lvl w:ilvl="0" w:tplc="6B46D9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AA4"/>
    <w:rsid w:val="00032AAA"/>
    <w:rsid w:val="000A0581"/>
    <w:rsid w:val="00102A59"/>
    <w:rsid w:val="001361B9"/>
    <w:rsid w:val="001E3146"/>
    <w:rsid w:val="002600F0"/>
    <w:rsid w:val="002C058C"/>
    <w:rsid w:val="002C1FF3"/>
    <w:rsid w:val="002C68AA"/>
    <w:rsid w:val="002D71C4"/>
    <w:rsid w:val="002D7AA4"/>
    <w:rsid w:val="00442778"/>
    <w:rsid w:val="00481E24"/>
    <w:rsid w:val="00506233"/>
    <w:rsid w:val="005B2185"/>
    <w:rsid w:val="005F2F79"/>
    <w:rsid w:val="0064534D"/>
    <w:rsid w:val="00650A41"/>
    <w:rsid w:val="00675853"/>
    <w:rsid w:val="006A760E"/>
    <w:rsid w:val="007466F8"/>
    <w:rsid w:val="007504ED"/>
    <w:rsid w:val="0079104A"/>
    <w:rsid w:val="0080125D"/>
    <w:rsid w:val="008A6E82"/>
    <w:rsid w:val="0092261A"/>
    <w:rsid w:val="00957FDA"/>
    <w:rsid w:val="009A1FFE"/>
    <w:rsid w:val="00AA7311"/>
    <w:rsid w:val="00B37A4E"/>
    <w:rsid w:val="00BA22A4"/>
    <w:rsid w:val="00BA766A"/>
    <w:rsid w:val="00BD5B56"/>
    <w:rsid w:val="00BF4610"/>
    <w:rsid w:val="00BF6B00"/>
    <w:rsid w:val="00C542D6"/>
    <w:rsid w:val="00CD3363"/>
    <w:rsid w:val="00CD3A5A"/>
    <w:rsid w:val="00DA13CB"/>
    <w:rsid w:val="00DE40C0"/>
    <w:rsid w:val="00E70A7F"/>
    <w:rsid w:val="00EB22DB"/>
    <w:rsid w:val="00F22906"/>
    <w:rsid w:val="00F57D4B"/>
    <w:rsid w:val="00F71FA0"/>
    <w:rsid w:val="00FF1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414FA"/>
  <w15:chartTrackingRefBased/>
  <w15:docId w15:val="{8CFA2BEC-3CE9-420E-AE88-B26CFC6F3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46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7466F8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7466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86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26A910-47D4-43E4-9457-85441B6AE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9</Pages>
  <Words>1384</Words>
  <Characters>7895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Meloik Metalhead</cp:lastModifiedBy>
  <cp:revision>7</cp:revision>
  <dcterms:created xsi:type="dcterms:W3CDTF">2020-12-14T20:16:00Z</dcterms:created>
  <dcterms:modified xsi:type="dcterms:W3CDTF">2020-12-14T22:51:00Z</dcterms:modified>
</cp:coreProperties>
</file>